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660BE7" w:rsidP="006F70FD">
      <w:pPr>
        <w:rPr>
          <w:rFonts w:ascii="Arial" w:eastAsia="Arial" w:hAnsi="Arial"/>
          <w:color w:val="FFFFFF"/>
          <w:sz w:val="8"/>
        </w:rPr>
      </w:pPr>
      <w:bookmarkStart w:id="0" w:name="_GoBack"/>
      <w:bookmarkEnd w:id="0"/>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66069E1" wp14:editId="3BCA8739">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947770">
        <w:rPr>
          <w:rFonts w:ascii="Nuffield Health Sans" w:eastAsia="Arial" w:hAnsi="Nuffield Health Sans"/>
          <w:noProof/>
          <w:color w:val="EA5B27"/>
          <w:sz w:val="70"/>
          <w:szCs w:val="70"/>
        </w:rPr>
        <w:t>November</w:t>
      </w:r>
      <w:r w:rsidRPr="00A742A0">
        <w:rPr>
          <w:rFonts w:ascii="Nuffield Health Sans" w:eastAsia="Arial" w:hAnsi="Nuffield Health Sans"/>
          <w:color w:val="EA5B27"/>
          <w:sz w:val="70"/>
          <w:szCs w:val="70"/>
        </w:rPr>
        <w:br/>
        <w:t>N</w:t>
      </w:r>
      <w:r w:rsidRPr="005E4A53">
        <w:rPr>
          <w:rFonts w:ascii="Nuffield Health Sans" w:eastAsia="Arial" w:hAnsi="Nuffield Health Sans"/>
          <w:color w:val="EA5B27"/>
          <w:sz w:val="70"/>
          <w:szCs w:val="70"/>
        </w:rPr>
        <w:t>ew</w:t>
      </w:r>
      <w:r w:rsidRPr="00A742A0">
        <w:rPr>
          <w:rFonts w:ascii="Nuffield Health Sans" w:eastAsia="Arial" w:hAnsi="Nuffield Health Sans"/>
          <w:color w:val="EA5B27"/>
          <w:sz w:val="70"/>
          <w:szCs w:val="70"/>
        </w:rPr>
        <w:t>sletter</w:t>
      </w:r>
      <w:r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8266BB" w:rsidRPr="008266BB" w:rsidRDefault="007B6F98" w:rsidP="00CE64A9">
      <w:pPr>
        <w:rPr>
          <w:rFonts w:ascii="Avenir" w:eastAsia="Times New Roman" w:hAnsi="Avenir"/>
          <w:color w:val="000000" w:themeColor="text1"/>
          <w:sz w:val="22"/>
          <w:szCs w:val="22"/>
        </w:rPr>
      </w:pPr>
      <w:r>
        <w:rPr>
          <w:rFonts w:ascii="Nuffield Health Sans" w:eastAsia="Arial" w:hAnsi="Nuffield Health Sans"/>
          <w:color w:val="EA5B27"/>
          <w:sz w:val="40"/>
          <w:szCs w:val="40"/>
        </w:rPr>
        <w:br/>
      </w:r>
      <w:r w:rsidR="00947770">
        <w:rPr>
          <w:rFonts w:ascii="Nuffield Health Sans" w:eastAsia="Arial" w:hAnsi="Nuffield Health Sans"/>
          <w:color w:val="EA5B27"/>
          <w:sz w:val="40"/>
          <w:szCs w:val="40"/>
        </w:rPr>
        <w:t>Do I Need Protein Shakes?</w:t>
      </w:r>
      <w:r w:rsidR="008266BB" w:rsidRPr="005236C4">
        <w:rPr>
          <w:rFonts w:ascii="Nuffield Health Sans" w:eastAsia="Arial" w:hAnsi="Nuffield Health Sans"/>
          <w:color w:val="ED7D31" w:themeColor="accent2"/>
          <w:sz w:val="32"/>
          <w:szCs w:val="32"/>
        </w:rPr>
        <w:t xml:space="preserve"> </w:t>
      </w:r>
      <w:r w:rsidR="00947770">
        <w:rPr>
          <w:rFonts w:ascii="Nuffield Health Sans" w:eastAsia="Arial" w:hAnsi="Nuffield Health Sans"/>
          <w:color w:val="ED7D31" w:themeColor="accent2"/>
          <w:sz w:val="32"/>
          <w:szCs w:val="32"/>
        </w:rPr>
        <w:br/>
      </w:r>
      <w:r w:rsidR="006678E4" w:rsidRPr="005236C4">
        <w:rPr>
          <w:rFonts w:ascii="Nuffield Health Sans" w:eastAsia="Arial" w:hAnsi="Nuffield Health Sans"/>
          <w:color w:val="ED7D31" w:themeColor="accent2"/>
          <w:sz w:val="32"/>
          <w:szCs w:val="32"/>
        </w:rPr>
        <w:br/>
      </w:r>
      <w:r w:rsidR="00947770">
        <w:rPr>
          <w:rFonts w:ascii="Avenir" w:eastAsia="Times New Roman" w:hAnsi="Avenir"/>
          <w:noProof/>
          <w:color w:val="000000" w:themeColor="text1"/>
          <w:sz w:val="22"/>
          <w:szCs w:val="22"/>
        </w:rPr>
        <w:drawing>
          <wp:inline distT="0" distB="0" distL="0" distR="0" wp14:anchorId="56EA9801" wp14:editId="00D65248">
            <wp:extent cx="3225800" cy="18148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otein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25800" cy="1814830"/>
                    </a:xfrm>
                    <a:prstGeom prst="rect">
                      <a:avLst/>
                    </a:prstGeom>
                  </pic:spPr>
                </pic:pic>
              </a:graphicData>
            </a:graphic>
          </wp:inline>
        </w:drawing>
      </w:r>
      <w:r w:rsidR="00F80701" w:rsidRPr="00BA19D0">
        <w:rPr>
          <w:rFonts w:ascii="Nuffield Health Sans" w:eastAsia="Times New Roman" w:hAnsi="Nuffield Health Sans"/>
          <w:color w:val="000000" w:themeColor="text1"/>
          <w:sz w:val="21"/>
          <w:szCs w:val="21"/>
        </w:rPr>
        <w:br/>
      </w:r>
      <w:r w:rsidR="00947770">
        <w:rPr>
          <w:rFonts w:ascii="Avenir" w:eastAsia="Times New Roman" w:hAnsi="Avenir"/>
          <w:b/>
          <w:color w:val="000000" w:themeColor="text1"/>
          <w:sz w:val="22"/>
          <w:szCs w:val="22"/>
          <w:u w:val="single"/>
        </w:rPr>
        <w:br/>
      </w:r>
      <w:r w:rsidR="00044EF5">
        <w:rPr>
          <w:rFonts w:ascii="Avenir" w:eastAsia="Times New Roman" w:hAnsi="Avenir"/>
          <w:color w:val="000000" w:themeColor="text1"/>
          <w:sz w:val="22"/>
          <w:szCs w:val="22"/>
        </w:rPr>
        <w:br/>
      </w:r>
      <w:r w:rsidR="00947770" w:rsidRPr="001F5D7E">
        <w:rPr>
          <w:rFonts w:ascii="Avenir" w:eastAsia="Times New Roman" w:hAnsi="Avenir"/>
          <w:color w:val="000000" w:themeColor="text1"/>
          <w:sz w:val="22"/>
          <w:szCs w:val="22"/>
        </w:rPr>
        <w:t xml:space="preserve">The world of supplements can be a confusing place. By simply typing the word “Protein” into Google, I have 414,000,000 hits and am bombarded with countless ads promoting the latest and greatest powders that money can buy. </w:t>
      </w:r>
      <w:r w:rsidR="001F5D7E" w:rsidRPr="001F5D7E">
        <w:rPr>
          <w:rFonts w:ascii="Avenir" w:eastAsia="Times New Roman" w:hAnsi="Avenir"/>
          <w:color w:val="000000" w:themeColor="text1"/>
          <w:sz w:val="22"/>
          <w:szCs w:val="22"/>
        </w:rPr>
        <w:br/>
      </w:r>
      <w:r w:rsidR="001F5D7E" w:rsidRPr="001F5D7E">
        <w:rPr>
          <w:rFonts w:ascii="Avenir" w:eastAsia="Times New Roman" w:hAnsi="Avenir"/>
          <w:color w:val="000000" w:themeColor="text1"/>
          <w:sz w:val="22"/>
          <w:szCs w:val="22"/>
        </w:rPr>
        <w:br/>
      </w:r>
      <w:r w:rsidR="00947770" w:rsidRPr="001F5D7E">
        <w:rPr>
          <w:rFonts w:ascii="Avenir" w:eastAsia="Times New Roman" w:hAnsi="Avenir"/>
          <w:color w:val="000000" w:themeColor="text1"/>
          <w:sz w:val="22"/>
          <w:szCs w:val="22"/>
        </w:rPr>
        <w:t>It is true that protein plays</w:t>
      </w:r>
      <w:r w:rsidR="001F5D7E">
        <w:rPr>
          <w:rFonts w:ascii="Avenir" w:eastAsia="Times New Roman" w:hAnsi="Avenir"/>
          <w:color w:val="000000" w:themeColor="text1"/>
          <w:sz w:val="22"/>
          <w:szCs w:val="22"/>
        </w:rPr>
        <w:t xml:space="preserve"> a crucial role within the body. It</w:t>
      </w:r>
      <w:r w:rsidR="001F5D7E" w:rsidRPr="001F5D7E">
        <w:rPr>
          <w:rFonts w:ascii="Avenir" w:eastAsia="Times New Roman" w:hAnsi="Avenir"/>
          <w:color w:val="000000" w:themeColor="text1"/>
          <w:sz w:val="22"/>
          <w:szCs w:val="22"/>
        </w:rPr>
        <w:t xml:space="preserve"> is often referred to as the “building block” of the body as it plays an important role in the maintenance and repair of body tissues and structures. </w:t>
      </w:r>
      <w:r w:rsidR="006E017E">
        <w:rPr>
          <w:rFonts w:ascii="Avenir" w:eastAsia="Times New Roman" w:hAnsi="Avenir"/>
          <w:color w:val="000000" w:themeColor="text1"/>
          <w:sz w:val="22"/>
          <w:szCs w:val="22"/>
        </w:rPr>
        <w:t>T</w:t>
      </w:r>
      <w:r w:rsidR="006E017E" w:rsidRPr="001F5D7E">
        <w:rPr>
          <w:rFonts w:ascii="Avenir" w:eastAsia="Times New Roman" w:hAnsi="Avenir"/>
          <w:color w:val="000000" w:themeColor="text1"/>
          <w:sz w:val="22"/>
          <w:szCs w:val="22"/>
        </w:rPr>
        <w:t>herefore,</w:t>
      </w:r>
      <w:r w:rsidR="001F5D7E" w:rsidRPr="001F5D7E">
        <w:rPr>
          <w:rFonts w:ascii="Avenir" w:eastAsia="Times New Roman" w:hAnsi="Avenir"/>
          <w:color w:val="000000" w:themeColor="text1"/>
          <w:sz w:val="22"/>
          <w:szCs w:val="22"/>
        </w:rPr>
        <w:t xml:space="preserve"> it is necessary that we have an adequate intake per day… </w:t>
      </w:r>
      <w:r w:rsidR="001F5D7E">
        <w:rPr>
          <w:rFonts w:ascii="Avenir" w:eastAsia="Times New Roman" w:hAnsi="Avenir"/>
          <w:color w:val="000000" w:themeColor="text1"/>
          <w:sz w:val="22"/>
          <w:szCs w:val="22"/>
        </w:rPr>
        <w:t>however</w:t>
      </w:r>
      <w:r w:rsidR="00947770" w:rsidRPr="001F5D7E">
        <w:rPr>
          <w:rFonts w:ascii="Avenir" w:eastAsia="Times New Roman" w:hAnsi="Avenir"/>
          <w:color w:val="000000" w:themeColor="text1"/>
          <w:sz w:val="22"/>
          <w:szCs w:val="22"/>
        </w:rPr>
        <w:t xml:space="preserve"> do we really need</w:t>
      </w:r>
      <w:r w:rsidR="001F5D7E">
        <w:rPr>
          <w:rFonts w:ascii="Avenir" w:eastAsia="Times New Roman" w:hAnsi="Avenir"/>
          <w:color w:val="000000" w:themeColor="text1"/>
          <w:sz w:val="22"/>
          <w:szCs w:val="22"/>
        </w:rPr>
        <w:t xml:space="preserve"> additional</w:t>
      </w:r>
      <w:r w:rsidR="00947770" w:rsidRPr="001F5D7E">
        <w:rPr>
          <w:rFonts w:ascii="Avenir" w:eastAsia="Times New Roman" w:hAnsi="Avenir"/>
          <w:color w:val="000000" w:themeColor="text1"/>
          <w:sz w:val="22"/>
          <w:szCs w:val="22"/>
        </w:rPr>
        <w:t xml:space="preserve"> protein products?</w:t>
      </w:r>
      <w:r w:rsidR="001F5D7E">
        <w:rPr>
          <w:rFonts w:ascii="Avenir" w:eastAsia="Times New Roman" w:hAnsi="Avenir"/>
          <w:color w:val="000000" w:themeColor="text1"/>
          <w:sz w:val="22"/>
          <w:szCs w:val="22"/>
        </w:rPr>
        <w:br/>
      </w:r>
      <w:r w:rsidR="00CE64A9" w:rsidRPr="00CE64A9">
        <w:rPr>
          <w:rFonts w:ascii="Avenir" w:eastAsia="Times New Roman" w:hAnsi="Avenir"/>
          <w:color w:val="000000" w:themeColor="text1"/>
          <w:sz w:val="22"/>
          <w:szCs w:val="22"/>
        </w:rPr>
        <w:t xml:space="preserve"> </w:t>
      </w:r>
    </w:p>
    <w:p w:rsidR="008266BB" w:rsidRPr="008266BB" w:rsidRDefault="000D056A" w:rsidP="008266BB">
      <w:pPr>
        <w:rPr>
          <w:rFonts w:ascii="Avenir" w:eastAsia="Times New Roman" w:hAnsi="Avenir"/>
          <w:color w:val="000000" w:themeColor="text1"/>
          <w:sz w:val="22"/>
          <w:szCs w:val="22"/>
        </w:rPr>
      </w:pPr>
      <w:r>
        <w:rPr>
          <w:noProof/>
          <w:sz w:val="24"/>
          <w:szCs w:val="24"/>
        </w:rPr>
        <w:drawing>
          <wp:anchor distT="0" distB="0" distL="114300" distR="114300" simplePos="0" relativeHeight="251694592" behindDoc="1" locked="0" layoutInCell="1" allowOverlap="1">
            <wp:simplePos x="0" y="0"/>
            <wp:positionH relativeFrom="column">
              <wp:posOffset>1104265</wp:posOffset>
            </wp:positionH>
            <wp:positionV relativeFrom="paragraph">
              <wp:posOffset>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0">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p>
    <w:p w:rsidR="00660BE7" w:rsidRPr="005E3B16" w:rsidRDefault="005E3B16" w:rsidP="008266BB">
      <w:pPr>
        <w:rPr>
          <w:rFonts w:ascii="Avenir" w:eastAsia="Times New Roman" w:hAnsi="Avenir"/>
          <w:color w:val="000000" w:themeColor="text1"/>
          <w:sz w:val="22"/>
          <w:szCs w:val="22"/>
        </w:rPr>
      </w:pPr>
      <w:r w:rsidRPr="00BA19D0">
        <w:rPr>
          <w:rFonts w:ascii="Avenir" w:eastAsia="Times New Roman" w:hAnsi="Avenir"/>
          <w:color w:val="000000" w:themeColor="text1"/>
          <w:sz w:val="22"/>
          <w:szCs w:val="22"/>
        </w:rPr>
        <w:br/>
      </w:r>
      <w:r w:rsidR="00F80701" w:rsidRPr="00BA19D0">
        <w:rPr>
          <w:rFonts w:ascii="Avenir" w:eastAsia="Times New Roman" w:hAnsi="Avenir"/>
          <w:color w:val="000000" w:themeColor="text1"/>
          <w:sz w:val="22"/>
          <w:szCs w:val="22"/>
        </w:rPr>
        <w:br/>
      </w: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7B6F98" w:rsidRDefault="00757AA2" w:rsidP="00757AA2">
      <w:pPr>
        <w:ind w:left="1440"/>
        <w:rPr>
          <w:rFonts w:ascii="Avenir" w:eastAsia="Arial" w:hAnsi="Avenir"/>
          <w:b/>
          <w:noProof/>
          <w:color w:val="EA5B27"/>
          <w:sz w:val="26"/>
          <w:szCs w:val="24"/>
        </w:rPr>
      </w:pPr>
      <w:r>
        <w:rPr>
          <w:rFonts w:ascii="Avenir" w:eastAsia="Arial" w:hAnsi="Avenir"/>
          <w:noProof/>
          <w:sz w:val="24"/>
          <w:szCs w:val="21"/>
        </w:rPr>
        <w:br/>
        <w:t xml:space="preserve">                </w:t>
      </w:r>
      <w:r w:rsidR="00947770">
        <w:rPr>
          <w:rFonts w:ascii="Avenir" w:eastAsia="Arial" w:hAnsi="Avenir"/>
          <w:noProof/>
          <w:sz w:val="32"/>
          <w:szCs w:val="21"/>
        </w:rPr>
        <w:t>Read</w:t>
      </w:r>
      <w:r w:rsidR="005E3B16" w:rsidRPr="00947770">
        <w:rPr>
          <w:rFonts w:ascii="Avenir" w:eastAsia="Arial" w:hAnsi="Avenir"/>
          <w:noProof/>
          <w:sz w:val="32"/>
          <w:szCs w:val="21"/>
        </w:rPr>
        <w:t xml:space="preserve"> more</w:t>
      </w:r>
      <w:r w:rsidR="00C704E9" w:rsidRPr="00947770">
        <w:rPr>
          <w:rFonts w:ascii="Avenir" w:eastAsia="Arial" w:hAnsi="Avenir"/>
          <w:noProof/>
          <w:sz w:val="32"/>
          <w:szCs w:val="21"/>
        </w:rPr>
        <w:t xml:space="preserve"> at:</w:t>
      </w:r>
      <w:r w:rsidR="00C704E9" w:rsidRPr="00947770">
        <w:rPr>
          <w:rFonts w:ascii="Arial" w:eastAsia="Arial" w:hAnsi="Arial"/>
          <w:noProof/>
          <w:sz w:val="44"/>
          <w:szCs w:val="30"/>
        </w:rPr>
        <w:t xml:space="preserve"> </w:t>
      </w:r>
      <w:r w:rsidR="00DB1BE8" w:rsidRPr="00947770">
        <w:rPr>
          <w:rFonts w:ascii="Arial" w:eastAsia="Arial" w:hAnsi="Arial"/>
          <w:noProof/>
          <w:sz w:val="44"/>
          <w:szCs w:val="30"/>
        </w:rPr>
        <w:t xml:space="preserve"> </w:t>
      </w:r>
      <w:r w:rsidRPr="00947770">
        <w:rPr>
          <w:rFonts w:ascii="Arial" w:eastAsia="Arial" w:hAnsi="Arial"/>
          <w:noProof/>
          <w:sz w:val="44"/>
          <w:szCs w:val="30"/>
        </w:rPr>
        <w:t xml:space="preserve">   </w:t>
      </w:r>
      <w:r w:rsidR="00947770">
        <w:rPr>
          <w:rFonts w:ascii="Arial" w:eastAsia="Arial" w:hAnsi="Arial"/>
          <w:noProof/>
          <w:sz w:val="36"/>
          <w:szCs w:val="30"/>
        </w:rPr>
        <w:br/>
      </w:r>
      <w:r w:rsidR="00FC4DB8" w:rsidRPr="00947770">
        <w:rPr>
          <w:rFonts w:ascii="Avenir" w:eastAsia="Arial" w:hAnsi="Avenir"/>
          <w:b/>
          <w:noProof/>
          <w:color w:val="EA5B27"/>
          <w:sz w:val="26"/>
          <w:szCs w:val="26"/>
        </w:rPr>
        <w:t>c</w:t>
      </w:r>
      <w:r w:rsidR="00F777A7" w:rsidRPr="00947770">
        <w:rPr>
          <w:rFonts w:ascii="Avenir" w:eastAsia="Arial" w:hAnsi="Avenir"/>
          <w:b/>
          <w:noProof/>
          <w:color w:val="EA5B27"/>
          <w:sz w:val="26"/>
          <w:szCs w:val="26"/>
        </w:rPr>
        <w:t>h</w:t>
      </w:r>
      <w:r w:rsidR="007B6F98" w:rsidRPr="00947770">
        <w:rPr>
          <w:rFonts w:ascii="Avenir" w:eastAsia="Arial" w:hAnsi="Avenir"/>
          <w:b/>
          <w:noProof/>
          <w:color w:val="EA5B27"/>
          <w:sz w:val="26"/>
          <w:szCs w:val="26"/>
        </w:rPr>
        <w:t>risstonepersonaltraining.com</w:t>
      </w:r>
    </w:p>
    <w:p w:rsidR="00757AA2" w:rsidRDefault="00757AA2" w:rsidP="00CE64A9">
      <w:pPr>
        <w:rPr>
          <w:rFonts w:ascii="Avenir" w:eastAsia="Times New Roman" w:hAnsi="Avenir"/>
          <w:noProof/>
          <w:color w:val="000000" w:themeColor="text1"/>
          <w:sz w:val="22"/>
          <w:szCs w:val="22"/>
        </w:rPr>
      </w:pPr>
    </w:p>
    <w:p w:rsidR="00947770" w:rsidRDefault="00947770" w:rsidP="00CE64A9">
      <w:pPr>
        <w:rPr>
          <w:noProof/>
        </w:rPr>
      </w:pPr>
    </w:p>
    <w:p w:rsidR="0029496E" w:rsidRDefault="001F5D7E" w:rsidP="001F5D7E">
      <w:pPr>
        <w:rPr>
          <w:rFonts w:ascii="Avenir" w:eastAsia="Times New Roman" w:hAnsi="Avenir"/>
          <w:color w:val="000000" w:themeColor="text1"/>
          <w:sz w:val="22"/>
          <w:szCs w:val="22"/>
        </w:rPr>
      </w:pPr>
      <w:r>
        <w:rPr>
          <w:noProof/>
        </w:rPr>
        <w:drawing>
          <wp:anchor distT="0" distB="0" distL="114300" distR="114300" simplePos="0" relativeHeight="251750912" behindDoc="1" locked="0" layoutInCell="1" allowOverlap="1">
            <wp:simplePos x="0" y="0"/>
            <wp:positionH relativeFrom="column">
              <wp:posOffset>391795</wp:posOffset>
            </wp:positionH>
            <wp:positionV relativeFrom="paragraph">
              <wp:posOffset>202860</wp:posOffset>
            </wp:positionV>
            <wp:extent cx="3225800" cy="1254125"/>
            <wp:effectExtent l="0" t="0" r="0" b="3175"/>
            <wp:wrapTight wrapText="bothSides">
              <wp:wrapPolygon edited="0">
                <wp:start x="0" y="0"/>
                <wp:lineTo x="0" y="21327"/>
                <wp:lineTo x="21430" y="21327"/>
                <wp:lineTo x="2143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t="22263" b="8573"/>
                    <a:stretch/>
                  </pic:blipFill>
                  <pic:spPr bwMode="auto">
                    <a:xfrm>
                      <a:off x="0" y="0"/>
                      <a:ext cx="3225800" cy="1254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293D">
        <w:rPr>
          <w:rFonts w:ascii="Avenir" w:eastAsia="Times New Roman" w:hAnsi="Avenir"/>
          <w:color w:val="000000" w:themeColor="text1"/>
          <w:sz w:val="22"/>
          <w:szCs w:val="22"/>
        </w:rPr>
        <w:br/>
      </w:r>
      <w:r w:rsidR="0029496E">
        <w:rPr>
          <w:rFonts w:ascii="Avenir" w:eastAsia="Times New Roman" w:hAnsi="Avenir"/>
          <w:color w:val="000000" w:themeColor="text1"/>
          <w:sz w:val="22"/>
          <w:szCs w:val="22"/>
        </w:rPr>
        <w:br/>
      </w: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color w:val="000000" w:themeColor="text1"/>
          <w:sz w:val="22"/>
          <w:szCs w:val="22"/>
        </w:rPr>
      </w:pPr>
    </w:p>
    <w:p w:rsidR="0029496E" w:rsidRDefault="0029496E" w:rsidP="001F5D7E">
      <w:pPr>
        <w:rPr>
          <w:rFonts w:ascii="Avenir" w:eastAsia="Times New Roman" w:hAnsi="Avenir"/>
          <w:b/>
          <w:color w:val="000000" w:themeColor="text1"/>
          <w:sz w:val="22"/>
          <w:szCs w:val="22"/>
        </w:rPr>
      </w:pPr>
    </w:p>
    <w:p w:rsidR="00637394" w:rsidRPr="006E017E" w:rsidRDefault="001F5D7E" w:rsidP="001F5D7E">
      <w:pPr>
        <w:rPr>
          <w:rFonts w:ascii="Avenir" w:eastAsia="Times New Roman" w:hAnsi="Avenir"/>
          <w:b/>
          <w:color w:val="000000" w:themeColor="text1"/>
          <w:sz w:val="22"/>
          <w:szCs w:val="22"/>
        </w:rPr>
      </w:pPr>
      <w:r w:rsidRPr="006E017E">
        <w:rPr>
          <w:rFonts w:ascii="Avenir" w:eastAsia="Times New Roman" w:hAnsi="Avenir"/>
          <w:b/>
          <w:color w:val="000000" w:themeColor="text1"/>
          <w:sz w:val="22"/>
          <w:szCs w:val="22"/>
        </w:rPr>
        <w:t>Post-Workout Protein</w:t>
      </w:r>
    </w:p>
    <w:p w:rsidR="005B293D" w:rsidRPr="005B293D" w:rsidRDefault="006E017E" w:rsidP="005B293D">
      <w:pPr>
        <w:rPr>
          <w:rFonts w:ascii="Avenir" w:eastAsia="Times New Roman" w:hAnsi="Avenir"/>
          <w:color w:val="000000" w:themeColor="text1"/>
          <w:sz w:val="22"/>
          <w:szCs w:val="22"/>
        </w:rPr>
      </w:pPr>
      <w:r>
        <w:rPr>
          <w:rFonts w:ascii="Avenir" w:eastAsia="Times New Roman" w:hAnsi="Avenir"/>
          <w:color w:val="000000" w:themeColor="text1"/>
          <w:sz w:val="22"/>
          <w:szCs w:val="22"/>
        </w:rPr>
        <w:t xml:space="preserve">It is importance to consume protein after a workout however don’t stress too much over protein timing.  It is better to </w:t>
      </w:r>
      <w:r w:rsidR="001F5D7E" w:rsidRPr="001F5D7E">
        <w:rPr>
          <w:rFonts w:ascii="Avenir" w:eastAsia="Times New Roman" w:hAnsi="Avenir"/>
          <w:color w:val="000000" w:themeColor="text1"/>
          <w:sz w:val="22"/>
          <w:szCs w:val="22"/>
        </w:rPr>
        <w:t xml:space="preserve">focus on getting an adequate amount of protein </w:t>
      </w:r>
      <w:r>
        <w:rPr>
          <w:rFonts w:ascii="Avenir" w:eastAsia="Times New Roman" w:hAnsi="Avenir"/>
          <w:color w:val="000000" w:themeColor="text1"/>
          <w:sz w:val="22"/>
          <w:szCs w:val="22"/>
        </w:rPr>
        <w:t>throughout the</w:t>
      </w:r>
      <w:r w:rsidR="001F5D7E" w:rsidRPr="001F5D7E">
        <w:rPr>
          <w:rFonts w:ascii="Avenir" w:eastAsia="Times New Roman" w:hAnsi="Avenir"/>
          <w:color w:val="000000" w:themeColor="text1"/>
          <w:sz w:val="22"/>
          <w:szCs w:val="22"/>
        </w:rPr>
        <w:t xml:space="preserve"> day</w:t>
      </w:r>
      <w:r>
        <w:rPr>
          <w:rFonts w:ascii="Avenir" w:eastAsia="Times New Roman" w:hAnsi="Avenir"/>
          <w:color w:val="000000" w:themeColor="text1"/>
          <w:sz w:val="22"/>
          <w:szCs w:val="22"/>
        </w:rPr>
        <w:t xml:space="preserve"> rather</w:t>
      </w:r>
      <w:r w:rsidR="001F5D7E" w:rsidRPr="001F5D7E">
        <w:rPr>
          <w:rFonts w:ascii="Avenir" w:eastAsia="Times New Roman" w:hAnsi="Avenir"/>
          <w:color w:val="000000" w:themeColor="text1"/>
          <w:sz w:val="22"/>
          <w:szCs w:val="22"/>
        </w:rPr>
        <w:t xml:space="preserve"> than t</w:t>
      </w:r>
      <w:r>
        <w:rPr>
          <w:rFonts w:ascii="Avenir" w:eastAsia="Times New Roman" w:hAnsi="Avenir"/>
          <w:color w:val="000000" w:themeColor="text1"/>
          <w:sz w:val="22"/>
          <w:szCs w:val="22"/>
        </w:rPr>
        <w:t>he timing of the protein intake</w:t>
      </w:r>
      <w:r w:rsidR="001F5D7E" w:rsidRPr="001F5D7E">
        <w:rPr>
          <w:rFonts w:ascii="Avenir" w:eastAsia="Times New Roman" w:hAnsi="Avenir"/>
          <w:color w:val="000000" w:themeColor="text1"/>
          <w:sz w:val="22"/>
          <w:szCs w:val="22"/>
        </w:rPr>
        <w:t xml:space="preserve">. </w:t>
      </w:r>
      <w:r>
        <w:rPr>
          <w:rFonts w:ascii="Avenir" w:eastAsia="Times New Roman" w:hAnsi="Avenir"/>
          <w:color w:val="000000" w:themeColor="text1"/>
          <w:sz w:val="22"/>
          <w:szCs w:val="22"/>
        </w:rPr>
        <w:t>P</w:t>
      </w:r>
      <w:r w:rsidRPr="001F5D7E">
        <w:rPr>
          <w:rFonts w:ascii="Avenir" w:eastAsia="Times New Roman" w:hAnsi="Avenir"/>
          <w:color w:val="000000" w:themeColor="text1"/>
          <w:sz w:val="22"/>
          <w:szCs w:val="22"/>
        </w:rPr>
        <w:t>rotein must be consumed so that the body can begin to recover from the stress of a workout</w:t>
      </w:r>
      <w:r>
        <w:rPr>
          <w:rFonts w:ascii="Avenir" w:eastAsia="Times New Roman" w:hAnsi="Avenir"/>
          <w:color w:val="000000" w:themeColor="text1"/>
          <w:sz w:val="22"/>
          <w:szCs w:val="22"/>
        </w:rPr>
        <w:t xml:space="preserve">. </w:t>
      </w:r>
      <w:r w:rsidR="001F5D7E" w:rsidRPr="001F5D7E">
        <w:rPr>
          <w:rFonts w:ascii="Avenir" w:eastAsia="Times New Roman" w:hAnsi="Avenir"/>
          <w:color w:val="000000" w:themeColor="text1"/>
          <w:sz w:val="22"/>
          <w:szCs w:val="22"/>
        </w:rPr>
        <w:t xml:space="preserve">When the body is exposed to a </w:t>
      </w:r>
      <w:r>
        <w:rPr>
          <w:rFonts w:ascii="Avenir" w:eastAsia="Times New Roman" w:hAnsi="Avenir"/>
          <w:color w:val="000000" w:themeColor="text1"/>
          <w:sz w:val="22"/>
          <w:szCs w:val="22"/>
        </w:rPr>
        <w:t xml:space="preserve">training stimulus, micro-tears </w:t>
      </w:r>
      <w:r w:rsidR="001F5D7E" w:rsidRPr="001F5D7E">
        <w:rPr>
          <w:rFonts w:ascii="Avenir" w:eastAsia="Times New Roman" w:hAnsi="Avenir"/>
          <w:color w:val="000000" w:themeColor="text1"/>
          <w:sz w:val="22"/>
          <w:szCs w:val="22"/>
        </w:rPr>
        <w:t xml:space="preserve">appear within the muscle fibres. </w:t>
      </w:r>
      <w:r>
        <w:rPr>
          <w:rFonts w:ascii="Avenir" w:eastAsia="Times New Roman" w:hAnsi="Avenir"/>
          <w:color w:val="000000" w:themeColor="text1"/>
          <w:sz w:val="22"/>
          <w:szCs w:val="22"/>
        </w:rPr>
        <w:t>For repair to occur, protein is required. A</w:t>
      </w:r>
      <w:r w:rsidR="001F5D7E" w:rsidRPr="001F5D7E">
        <w:rPr>
          <w:rFonts w:ascii="Avenir" w:eastAsia="Times New Roman" w:hAnsi="Avenir"/>
          <w:color w:val="000000" w:themeColor="text1"/>
          <w:sz w:val="22"/>
          <w:szCs w:val="22"/>
        </w:rPr>
        <w:t xml:space="preserve">n inadequate </w:t>
      </w:r>
      <w:r>
        <w:rPr>
          <w:rFonts w:ascii="Avenir" w:eastAsia="Times New Roman" w:hAnsi="Avenir"/>
          <w:color w:val="000000" w:themeColor="text1"/>
          <w:sz w:val="22"/>
          <w:szCs w:val="22"/>
        </w:rPr>
        <w:t>a</w:t>
      </w:r>
      <w:r w:rsidR="001F5D7E" w:rsidRPr="001F5D7E">
        <w:rPr>
          <w:rFonts w:ascii="Avenir" w:eastAsia="Times New Roman" w:hAnsi="Avenir"/>
          <w:color w:val="000000" w:themeColor="text1"/>
          <w:sz w:val="22"/>
          <w:szCs w:val="22"/>
        </w:rPr>
        <w:t xml:space="preserve">mount of protein can potentially </w:t>
      </w:r>
      <w:r>
        <w:rPr>
          <w:rFonts w:ascii="Avenir" w:eastAsia="Times New Roman" w:hAnsi="Avenir"/>
          <w:color w:val="000000" w:themeColor="text1"/>
          <w:sz w:val="22"/>
          <w:szCs w:val="22"/>
        </w:rPr>
        <w:t xml:space="preserve">cause </w:t>
      </w:r>
      <w:r w:rsidR="001F5D7E" w:rsidRPr="001F5D7E">
        <w:rPr>
          <w:rFonts w:ascii="Avenir" w:eastAsia="Times New Roman" w:hAnsi="Avenir"/>
          <w:color w:val="000000" w:themeColor="text1"/>
          <w:sz w:val="22"/>
          <w:szCs w:val="22"/>
        </w:rPr>
        <w:t xml:space="preserve">a slower recovery </w:t>
      </w:r>
      <w:r>
        <w:rPr>
          <w:rFonts w:ascii="Avenir" w:eastAsia="Times New Roman" w:hAnsi="Avenir"/>
          <w:color w:val="000000" w:themeColor="text1"/>
          <w:sz w:val="22"/>
          <w:szCs w:val="22"/>
        </w:rPr>
        <w:t xml:space="preserve">after training. </w:t>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sidRPr="006E017E">
        <w:rPr>
          <w:rFonts w:ascii="Avenir" w:eastAsia="Times New Roman" w:hAnsi="Avenir"/>
          <w:b/>
          <w:color w:val="000000" w:themeColor="text1"/>
          <w:sz w:val="22"/>
          <w:szCs w:val="22"/>
        </w:rPr>
        <w:t>So, Do I Need Protein Shakes?</w:t>
      </w:r>
      <w:r>
        <w:rPr>
          <w:rFonts w:ascii="Avenir" w:eastAsia="Times New Roman" w:hAnsi="Avenir"/>
          <w:color w:val="000000" w:themeColor="text1"/>
          <w:sz w:val="22"/>
          <w:szCs w:val="22"/>
        </w:rPr>
        <w:br/>
      </w:r>
      <w:r w:rsidRPr="006E017E">
        <w:rPr>
          <w:rFonts w:ascii="Avenir" w:eastAsia="Times New Roman" w:hAnsi="Avenir"/>
          <w:color w:val="000000" w:themeColor="text1"/>
          <w:sz w:val="22"/>
          <w:szCs w:val="22"/>
        </w:rPr>
        <w:t>It is possible to acquire the adequate amount of protein through diet alone. We need to remember that these products are known as supplements</w:t>
      </w:r>
      <w:r>
        <w:rPr>
          <w:rFonts w:ascii="Avenir" w:eastAsia="Times New Roman" w:hAnsi="Avenir"/>
          <w:color w:val="000000" w:themeColor="text1"/>
          <w:sz w:val="22"/>
          <w:szCs w:val="22"/>
        </w:rPr>
        <w:t xml:space="preserve"> for a reason. They </w:t>
      </w:r>
      <w:r w:rsidRPr="006E017E">
        <w:rPr>
          <w:rFonts w:ascii="Avenir" w:eastAsia="Times New Roman" w:hAnsi="Avenir"/>
          <w:color w:val="000000" w:themeColor="text1"/>
          <w:sz w:val="22"/>
          <w:szCs w:val="22"/>
        </w:rPr>
        <w:t xml:space="preserve">should be SUPPLEMENTARY to your overall diet and </w:t>
      </w:r>
      <w:r w:rsidR="00865862">
        <w:rPr>
          <w:rFonts w:ascii="Avenir" w:eastAsia="Times New Roman" w:hAnsi="Avenir"/>
          <w:color w:val="000000" w:themeColor="text1"/>
          <w:sz w:val="22"/>
          <w:szCs w:val="22"/>
        </w:rPr>
        <w:t>shouldn’t be</w:t>
      </w:r>
      <w:r w:rsidRPr="006E017E">
        <w:rPr>
          <w:rFonts w:ascii="Avenir" w:eastAsia="Times New Roman" w:hAnsi="Avenir"/>
          <w:color w:val="000000" w:themeColor="text1"/>
          <w:sz w:val="22"/>
          <w:szCs w:val="22"/>
        </w:rPr>
        <w:t xml:space="preserve"> over-relied on.</w:t>
      </w:r>
      <w:r w:rsidR="00865862">
        <w:rPr>
          <w:rFonts w:ascii="Avenir" w:eastAsia="Times New Roman" w:hAnsi="Avenir"/>
          <w:color w:val="000000" w:themeColor="text1"/>
          <w:sz w:val="22"/>
          <w:szCs w:val="22"/>
        </w:rPr>
        <w:br/>
      </w:r>
      <w:r w:rsidR="00865862">
        <w:rPr>
          <w:rFonts w:ascii="Avenir" w:eastAsia="Times New Roman" w:hAnsi="Avenir"/>
          <w:color w:val="000000" w:themeColor="text1"/>
          <w:sz w:val="22"/>
          <w:szCs w:val="22"/>
        </w:rPr>
        <w:br/>
        <w:t>P</w:t>
      </w:r>
      <w:r w:rsidR="00865862" w:rsidRPr="00865862">
        <w:rPr>
          <w:rFonts w:ascii="Avenir" w:eastAsia="Times New Roman" w:hAnsi="Avenir"/>
          <w:color w:val="000000" w:themeColor="text1"/>
          <w:sz w:val="22"/>
          <w:szCs w:val="22"/>
        </w:rPr>
        <w:t xml:space="preserve">rotein shakes are quick, easy and convenient </w:t>
      </w:r>
      <w:r w:rsidR="00865862">
        <w:rPr>
          <w:rFonts w:ascii="Avenir" w:eastAsia="Times New Roman" w:hAnsi="Avenir"/>
          <w:color w:val="000000" w:themeColor="text1"/>
          <w:sz w:val="22"/>
          <w:szCs w:val="22"/>
        </w:rPr>
        <w:t xml:space="preserve">source of protein </w:t>
      </w:r>
      <w:r w:rsidR="00865862" w:rsidRPr="00865862">
        <w:rPr>
          <w:rFonts w:ascii="Avenir" w:eastAsia="Times New Roman" w:hAnsi="Avenir"/>
          <w:color w:val="000000" w:themeColor="text1"/>
          <w:sz w:val="22"/>
          <w:szCs w:val="22"/>
        </w:rPr>
        <w:t>and in terms of practicality they are useful</w:t>
      </w:r>
      <w:r w:rsidR="00865862">
        <w:rPr>
          <w:rFonts w:ascii="Avenir" w:eastAsia="Times New Roman" w:hAnsi="Avenir"/>
          <w:color w:val="000000" w:themeColor="text1"/>
          <w:sz w:val="22"/>
          <w:szCs w:val="22"/>
        </w:rPr>
        <w:t xml:space="preserve">. </w:t>
      </w:r>
      <w:r w:rsidR="00865862" w:rsidRPr="00865862">
        <w:rPr>
          <w:rFonts w:ascii="Avenir" w:eastAsia="Times New Roman" w:hAnsi="Avenir"/>
          <w:color w:val="000000" w:themeColor="text1"/>
          <w:sz w:val="22"/>
          <w:szCs w:val="22"/>
        </w:rPr>
        <w:t xml:space="preserve">If you </w:t>
      </w:r>
      <w:r w:rsidR="00AC28FA">
        <w:rPr>
          <w:rFonts w:ascii="Avenir" w:eastAsia="Times New Roman" w:hAnsi="Avenir"/>
          <w:color w:val="000000" w:themeColor="text1"/>
          <w:sz w:val="22"/>
          <w:szCs w:val="22"/>
        </w:rPr>
        <w:t xml:space="preserve">are consuming an </w:t>
      </w:r>
      <w:r w:rsidR="00865862" w:rsidRPr="00865862">
        <w:rPr>
          <w:rFonts w:ascii="Avenir" w:eastAsia="Times New Roman" w:hAnsi="Avenir"/>
          <w:color w:val="000000" w:themeColor="text1"/>
          <w:sz w:val="22"/>
          <w:szCs w:val="22"/>
        </w:rPr>
        <w:t>adequate amount of protein through your diet then there is no need to start taking protein supplements</w:t>
      </w:r>
      <w:r w:rsidR="00AC28FA">
        <w:rPr>
          <w:rFonts w:ascii="Avenir" w:eastAsia="Times New Roman" w:hAnsi="Avenir"/>
          <w:color w:val="000000" w:themeColor="text1"/>
          <w:sz w:val="22"/>
          <w:szCs w:val="22"/>
        </w:rPr>
        <w:t>. However, I would recommend them to those who struggle</w:t>
      </w:r>
      <w:r w:rsidR="001824D0">
        <w:rPr>
          <w:rFonts w:ascii="Avenir" w:eastAsia="Times New Roman" w:hAnsi="Avenir"/>
          <w:color w:val="000000" w:themeColor="text1"/>
          <w:sz w:val="22"/>
          <w:szCs w:val="22"/>
        </w:rPr>
        <w:t xml:space="preserve"> to consume enough</w:t>
      </w:r>
      <w:r w:rsidR="00AC28FA">
        <w:rPr>
          <w:rFonts w:ascii="Avenir" w:eastAsia="Times New Roman" w:hAnsi="Avenir"/>
          <w:color w:val="000000" w:themeColor="text1"/>
          <w:sz w:val="22"/>
          <w:szCs w:val="22"/>
        </w:rPr>
        <w:t xml:space="preserve"> protein </w:t>
      </w:r>
      <w:r w:rsidR="001824D0">
        <w:rPr>
          <w:rFonts w:ascii="Avenir" w:eastAsia="Times New Roman" w:hAnsi="Avenir"/>
          <w:color w:val="000000" w:themeColor="text1"/>
          <w:sz w:val="22"/>
          <w:szCs w:val="22"/>
        </w:rPr>
        <w:t>per day</w:t>
      </w:r>
      <w:r w:rsidR="00AC28FA">
        <w:rPr>
          <w:rFonts w:ascii="Avenir" w:eastAsia="Times New Roman" w:hAnsi="Avenir"/>
          <w:color w:val="000000" w:themeColor="text1"/>
          <w:sz w:val="22"/>
          <w:szCs w:val="22"/>
        </w:rPr>
        <w:t>.</w:t>
      </w:r>
    </w:p>
    <w:bookmarkStart w:id="1" w:name="page3"/>
    <w:bookmarkStart w:id="2" w:name="page4"/>
    <w:bookmarkEnd w:id="1"/>
    <w:bookmarkEnd w:id="2"/>
    <w:p w:rsidR="008B4BB7" w:rsidRPr="00A53A56" w:rsidRDefault="002E6EF5" w:rsidP="00757AA2">
      <w:pPr>
        <w:rPr>
          <w:noProof/>
        </w:rPr>
        <w:sectPr w:rsidR="008B4BB7" w:rsidRPr="00A53A56" w:rsidSect="00134DE1">
          <w:headerReference w:type="even" r:id="rId12"/>
          <w:headerReference w:type="default" r:id="rId13"/>
          <w:footerReference w:type="even" r:id="rId14"/>
          <w:footerReference w:type="default" r:id="rId15"/>
          <w:headerReference w:type="first" r:id="rId16"/>
          <w:footerReference w:type="first" r:id="rId17"/>
          <w:pgSz w:w="11900" w:h="16838"/>
          <w:pgMar w:top="720" w:right="720" w:bottom="720" w:left="720" w:header="0" w:footer="0" w:gutter="0"/>
          <w:cols w:num="2" w:space="0" w:equalWidth="0">
            <w:col w:w="5080" w:space="260"/>
            <w:col w:w="5120"/>
          </w:cols>
          <w:docGrid w:linePitch="360"/>
        </w:sectPr>
      </w:pPr>
      <w:r w:rsidRPr="0029496E">
        <w:rPr>
          <w:rFonts w:ascii="Avenir" w:eastAsia="Times New Roman" w:hAnsi="Avenir" w:cs="Times New Roman"/>
          <w:b/>
          <w:noProof/>
          <w:color w:val="1D2129"/>
          <w:sz w:val="22"/>
          <w:szCs w:val="22"/>
          <w:lang w:val="en"/>
        </w:rPr>
        <w:lastRenderedPageBreak/>
        <mc:AlternateContent>
          <mc:Choice Requires="wps">
            <w:drawing>
              <wp:anchor distT="45720" distB="45720" distL="114300" distR="114300" simplePos="0" relativeHeight="251752960" behindDoc="1" locked="0" layoutInCell="1" allowOverlap="1">
                <wp:simplePos x="0" y="0"/>
                <wp:positionH relativeFrom="margin">
                  <wp:posOffset>3000375</wp:posOffset>
                </wp:positionH>
                <wp:positionV relativeFrom="paragraph">
                  <wp:posOffset>19050</wp:posOffset>
                </wp:positionV>
                <wp:extent cx="3678555" cy="2009775"/>
                <wp:effectExtent l="19050" t="19050" r="17145" b="28575"/>
                <wp:wrapTight wrapText="bothSides">
                  <wp:wrapPolygon edited="0">
                    <wp:start x="-112" y="-205"/>
                    <wp:lineTo x="-112" y="21702"/>
                    <wp:lineTo x="21589" y="21702"/>
                    <wp:lineTo x="21589" y="-205"/>
                    <wp:lineTo x="-112" y="-205"/>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8555" cy="2009775"/>
                        </a:xfrm>
                        <a:prstGeom prst="rect">
                          <a:avLst/>
                        </a:prstGeom>
                        <a:solidFill>
                          <a:srgbClr val="FFFFFF"/>
                        </a:solidFill>
                        <a:ln w="38100">
                          <a:solidFill>
                            <a:srgbClr val="EA5B27"/>
                          </a:solidFill>
                          <a:miter lim="800000"/>
                          <a:headEnd/>
                          <a:tailEnd/>
                        </a:ln>
                      </wps:spPr>
                      <wps:txbx>
                        <w:txbxContent>
                          <w:p w:rsidR="0029496E" w:rsidRPr="002E6EF5" w:rsidRDefault="0029496E" w:rsidP="0029496E">
                            <w:pPr>
                              <w:jc w:val="center"/>
                              <w:rPr>
                                <w:rFonts w:ascii="Avenir" w:eastAsia="Times New Roman" w:hAnsi="Avenir" w:cs="Times New Roman"/>
                                <w:color w:val="1D2129"/>
                                <w:sz w:val="12"/>
                                <w:szCs w:val="22"/>
                                <w:lang w:val="en"/>
                              </w:rPr>
                            </w:pPr>
                            <w:r w:rsidRPr="002E6EF5">
                              <w:rPr>
                                <w:rFonts w:ascii="Nuffield Health Sans" w:eastAsia="Times New Roman" w:hAnsi="Nuffield Health Sans"/>
                                <w:color w:val="EA5B27"/>
                                <w:sz w:val="40"/>
                                <w:szCs w:val="60"/>
                              </w:rPr>
                              <w:t>Nutritional Nugget</w:t>
                            </w:r>
                          </w:p>
                          <w:p w:rsidR="0029496E" w:rsidRPr="00784241" w:rsidRDefault="0029496E" w:rsidP="00784241">
                            <w:pPr>
                              <w:jc w:val="center"/>
                              <w:rPr>
                                <w:rFonts w:ascii="Avenir" w:hAnsi="Avenir"/>
                                <w:color w:val="000000"/>
                                <w:sz w:val="8"/>
                                <w:szCs w:val="8"/>
                              </w:rPr>
                            </w:pPr>
                            <w:r w:rsidRPr="002E6EF5">
                              <w:rPr>
                                <w:rFonts w:ascii="Avenir" w:eastAsia="Times New Roman" w:hAnsi="Avenir" w:cs="Times New Roman"/>
                                <w:b/>
                                <w:color w:val="1D2129"/>
                                <w:sz w:val="24"/>
                                <w:szCs w:val="22"/>
                                <w:lang w:val="en"/>
                              </w:rPr>
                              <w:t>“Low Fat”</w:t>
                            </w:r>
                            <w:r w:rsidR="00784241" w:rsidRPr="002E6EF5">
                              <w:rPr>
                                <w:rFonts w:ascii="Avenir" w:eastAsia="Times New Roman" w:hAnsi="Avenir" w:cs="Times New Roman"/>
                                <w:color w:val="1D2129"/>
                                <w:sz w:val="24"/>
                                <w:szCs w:val="22"/>
                                <w:lang w:val="en"/>
                              </w:rPr>
                              <w:t xml:space="preserve"> /</w:t>
                            </w:r>
                            <w:r w:rsidRPr="002E6EF5">
                              <w:rPr>
                                <w:rFonts w:ascii="Avenir" w:eastAsia="Times New Roman" w:hAnsi="Avenir" w:cs="Times New Roman"/>
                                <w:color w:val="1D2129"/>
                                <w:sz w:val="24"/>
                                <w:szCs w:val="22"/>
                                <w:lang w:val="en"/>
                              </w:rPr>
                              <w:t xml:space="preserve"> </w:t>
                            </w:r>
                            <w:r w:rsidRPr="002E6EF5">
                              <w:rPr>
                                <w:rFonts w:ascii="Avenir" w:eastAsia="Times New Roman" w:hAnsi="Avenir" w:cs="Times New Roman"/>
                                <w:b/>
                                <w:color w:val="1D2129"/>
                                <w:sz w:val="24"/>
                                <w:szCs w:val="22"/>
                                <w:lang w:val="en"/>
                              </w:rPr>
                              <w:t>“Light”</w:t>
                            </w:r>
                            <w:r w:rsidR="00784241" w:rsidRPr="002E6EF5">
                              <w:rPr>
                                <w:rFonts w:ascii="Avenir" w:eastAsia="Times New Roman" w:hAnsi="Avenir" w:cs="Times New Roman"/>
                                <w:b/>
                                <w:color w:val="1D2129"/>
                                <w:sz w:val="24"/>
                                <w:szCs w:val="22"/>
                                <w:lang w:val="en"/>
                              </w:rPr>
                              <w:t xml:space="preserve"> Products </w:t>
                            </w:r>
                            <w:r w:rsidR="00784241">
                              <w:rPr>
                                <w:rFonts w:ascii="Avenir" w:eastAsia="Times New Roman" w:hAnsi="Avenir" w:cs="Times New Roman"/>
                                <w:color w:val="1D2129"/>
                                <w:sz w:val="22"/>
                                <w:szCs w:val="22"/>
                                <w:lang w:val="en"/>
                              </w:rPr>
                              <w:br/>
                            </w:r>
                            <w:r w:rsidR="00784241">
                              <w:rPr>
                                <w:rFonts w:ascii="Avenir" w:eastAsia="Times New Roman" w:hAnsi="Avenir" w:cs="Times New Roman"/>
                                <w:color w:val="1D2129"/>
                                <w:sz w:val="22"/>
                                <w:szCs w:val="22"/>
                                <w:lang w:val="en"/>
                              </w:rPr>
                              <w:br/>
                              <w:t>Be aware that any</w:t>
                            </w:r>
                            <w:r w:rsidRPr="0029496E">
                              <w:rPr>
                                <w:rFonts w:ascii="Avenir" w:eastAsia="Times New Roman" w:hAnsi="Avenir" w:cs="Times New Roman"/>
                                <w:color w:val="1D2129"/>
                                <w:sz w:val="22"/>
                                <w:szCs w:val="22"/>
                                <w:lang w:val="en"/>
                              </w:rPr>
                              <w:t xml:space="preserve"> product classed as L</w:t>
                            </w:r>
                            <w:r w:rsidRPr="0029496E">
                              <w:rPr>
                                <w:rFonts w:ascii="Avenir" w:hAnsi="Avenir"/>
                                <w:color w:val="000000"/>
                                <w:sz w:val="22"/>
                                <w:szCs w:val="22"/>
                              </w:rPr>
                              <w:t xml:space="preserve">ow fat’ contain less than 3% fat whereas </w:t>
                            </w:r>
                            <w:r w:rsidR="00784241">
                              <w:rPr>
                                <w:rFonts w:ascii="Avenir" w:hAnsi="Avenir"/>
                                <w:color w:val="000000"/>
                                <w:sz w:val="22"/>
                                <w:szCs w:val="22"/>
                              </w:rPr>
                              <w:t xml:space="preserve">a </w:t>
                            </w:r>
                            <w:r w:rsidRPr="0029496E">
                              <w:rPr>
                                <w:rFonts w:ascii="Avenir" w:hAnsi="Avenir"/>
                                <w:color w:val="000000"/>
                                <w:sz w:val="22"/>
                                <w:szCs w:val="22"/>
                              </w:rPr>
                              <w:t xml:space="preserve">‘light’ </w:t>
                            </w:r>
                            <w:r w:rsidR="00784241">
                              <w:rPr>
                                <w:rFonts w:ascii="Avenir" w:hAnsi="Avenir"/>
                                <w:color w:val="000000"/>
                                <w:sz w:val="22"/>
                                <w:szCs w:val="22"/>
                              </w:rPr>
                              <w:t xml:space="preserve">product </w:t>
                            </w:r>
                            <w:r w:rsidRPr="0029496E">
                              <w:rPr>
                                <w:rFonts w:ascii="Avenir" w:hAnsi="Avenir"/>
                                <w:color w:val="000000"/>
                                <w:sz w:val="22"/>
                                <w:szCs w:val="22"/>
                              </w:rPr>
                              <w:t>mean</w:t>
                            </w:r>
                            <w:r w:rsidR="00784241">
                              <w:rPr>
                                <w:rFonts w:ascii="Avenir" w:hAnsi="Avenir"/>
                                <w:color w:val="000000"/>
                                <w:sz w:val="22"/>
                                <w:szCs w:val="22"/>
                              </w:rPr>
                              <w:t>s that it</w:t>
                            </w:r>
                            <w:r w:rsidRPr="0029496E">
                              <w:rPr>
                                <w:rFonts w:ascii="Avenir" w:hAnsi="Avenir"/>
                                <w:color w:val="000000"/>
                                <w:sz w:val="22"/>
                                <w:szCs w:val="22"/>
                              </w:rPr>
                              <w:t xml:space="preserve"> contains 30% less fat than the original product. </w:t>
                            </w:r>
                            <w:r w:rsidR="00784241">
                              <w:rPr>
                                <w:rFonts w:ascii="Avenir" w:hAnsi="Avenir"/>
                                <w:color w:val="000000"/>
                                <w:sz w:val="22"/>
                                <w:szCs w:val="22"/>
                              </w:rPr>
                              <w:br/>
                            </w:r>
                            <w:r w:rsidR="00784241" w:rsidRPr="00784241">
                              <w:rPr>
                                <w:rFonts w:ascii="Avenir" w:hAnsi="Avenir"/>
                                <w:color w:val="FFFFFF" w:themeColor="background1"/>
                                <w:sz w:val="6"/>
                                <w:szCs w:val="22"/>
                              </w:rPr>
                              <w:t xml:space="preserve"> k</w:t>
                            </w:r>
                            <w:r w:rsidR="00784241" w:rsidRPr="00784241">
                              <w:rPr>
                                <w:rFonts w:ascii="Avenir" w:hAnsi="Avenir"/>
                                <w:color w:val="FFFFFF" w:themeColor="background1"/>
                                <w:sz w:val="22"/>
                                <w:szCs w:val="22"/>
                              </w:rPr>
                              <w:br/>
                            </w:r>
                            <w:r>
                              <w:rPr>
                                <w:rFonts w:ascii="Avenir" w:hAnsi="Avenir"/>
                                <w:color w:val="000000"/>
                                <w:sz w:val="22"/>
                                <w:szCs w:val="22"/>
                              </w:rPr>
                              <w:t xml:space="preserve">This does not necessarily equate to less calories. </w:t>
                            </w:r>
                            <w:r w:rsidR="00784241">
                              <w:rPr>
                                <w:rFonts w:ascii="Avenir" w:hAnsi="Avenir"/>
                                <w:color w:val="000000"/>
                                <w:sz w:val="22"/>
                                <w:szCs w:val="22"/>
                              </w:rPr>
                              <w:br/>
                            </w:r>
                            <w:r>
                              <w:rPr>
                                <w:rFonts w:ascii="Avenir" w:hAnsi="Avenir"/>
                                <w:color w:val="000000"/>
                                <w:sz w:val="22"/>
                                <w:szCs w:val="22"/>
                              </w:rPr>
                              <w:t xml:space="preserve">In fact, some light / low fat products can contain the same amount or </w:t>
                            </w:r>
                            <w:r w:rsidR="00784241">
                              <w:rPr>
                                <w:rFonts w:ascii="Avenir" w:hAnsi="Avenir"/>
                                <w:color w:val="000000"/>
                                <w:sz w:val="22"/>
                                <w:szCs w:val="22"/>
                              </w:rPr>
                              <w:t xml:space="preserve">even more </w:t>
                            </w:r>
                            <w:r w:rsidR="00784241">
                              <w:rPr>
                                <w:rFonts w:ascii="Avenir" w:eastAsia="Times New Roman" w:hAnsi="Avenir" w:cs="Times New Roman"/>
                                <w:color w:val="1D2129"/>
                                <w:sz w:val="22"/>
                                <w:szCs w:val="22"/>
                                <w:lang w:val="en"/>
                              </w:rPr>
                              <w:t>calories</w:t>
                            </w:r>
                            <w:r>
                              <w:rPr>
                                <w:rFonts w:ascii="Avenir" w:eastAsia="Times New Roman" w:hAnsi="Avenir" w:cs="Times New Roman"/>
                                <w:color w:val="1D2129"/>
                                <w:sz w:val="22"/>
                                <w:szCs w:val="22"/>
                                <w:lang w:val="en"/>
                              </w:rPr>
                              <w:t xml:space="preserve"> than the original.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6.25pt;margin-top:1.5pt;width:289.65pt;height:158.25pt;z-index:-251563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" strokecolor="#ea5b27" strokeweight="3pt">
                <v:textbox>
                  <w:txbxContent>
                    <w:p w:rsidR="0029496E" w:rsidRPr="002E6EF5" w:rsidRDefault="0029496E" w:rsidP="0029496E">
                      <w:pPr>
                        <w:jc w:val="center"/>
                        <w:rPr>
                          <w:rFonts w:ascii="Avenir" w:eastAsia="Times New Roman" w:hAnsi="Avenir" w:cs="Times New Roman"/>
                          <w:color w:val="1D2129"/>
                          <w:sz w:val="12"/>
                          <w:szCs w:val="22"/>
                          <w:lang w:val="en"/>
                        </w:rPr>
                      </w:pPr>
                      <w:r w:rsidRPr="002E6EF5">
                        <w:rPr>
                          <w:rFonts w:ascii="Nuffield Health Sans" w:eastAsia="Times New Roman" w:hAnsi="Nuffield Health Sans"/>
                          <w:color w:val="EA5B27"/>
                          <w:sz w:val="40"/>
                          <w:szCs w:val="60"/>
                        </w:rPr>
                        <w:t>Nutritional Nugget</w:t>
                      </w:r>
                    </w:p>
                    <w:p w:rsidR="0029496E" w:rsidRPr="00784241" w:rsidRDefault="0029496E" w:rsidP="00784241">
                      <w:pPr>
                        <w:jc w:val="center"/>
                        <w:rPr>
                          <w:rFonts w:ascii="Avenir" w:hAnsi="Avenir"/>
                          <w:color w:val="000000"/>
                          <w:sz w:val="8"/>
                          <w:szCs w:val="8"/>
                        </w:rPr>
                      </w:pPr>
                      <w:r w:rsidRPr="002E6EF5">
                        <w:rPr>
                          <w:rFonts w:ascii="Avenir" w:eastAsia="Times New Roman" w:hAnsi="Avenir" w:cs="Times New Roman"/>
                          <w:b/>
                          <w:color w:val="1D2129"/>
                          <w:sz w:val="24"/>
                          <w:szCs w:val="22"/>
                          <w:lang w:val="en"/>
                        </w:rPr>
                        <w:t>“Low Fat”</w:t>
                      </w:r>
                      <w:r w:rsidR="00784241" w:rsidRPr="002E6EF5">
                        <w:rPr>
                          <w:rFonts w:ascii="Avenir" w:eastAsia="Times New Roman" w:hAnsi="Avenir" w:cs="Times New Roman"/>
                          <w:color w:val="1D2129"/>
                          <w:sz w:val="24"/>
                          <w:szCs w:val="22"/>
                          <w:lang w:val="en"/>
                        </w:rPr>
                        <w:t xml:space="preserve"> /</w:t>
                      </w:r>
                      <w:r w:rsidRPr="002E6EF5">
                        <w:rPr>
                          <w:rFonts w:ascii="Avenir" w:eastAsia="Times New Roman" w:hAnsi="Avenir" w:cs="Times New Roman"/>
                          <w:color w:val="1D2129"/>
                          <w:sz w:val="24"/>
                          <w:szCs w:val="22"/>
                          <w:lang w:val="en"/>
                        </w:rPr>
                        <w:t xml:space="preserve"> </w:t>
                      </w:r>
                      <w:r w:rsidRPr="002E6EF5">
                        <w:rPr>
                          <w:rFonts w:ascii="Avenir" w:eastAsia="Times New Roman" w:hAnsi="Avenir" w:cs="Times New Roman"/>
                          <w:b/>
                          <w:color w:val="1D2129"/>
                          <w:sz w:val="24"/>
                          <w:szCs w:val="22"/>
                          <w:lang w:val="en"/>
                        </w:rPr>
                        <w:t>“Light”</w:t>
                      </w:r>
                      <w:r w:rsidR="00784241" w:rsidRPr="002E6EF5">
                        <w:rPr>
                          <w:rFonts w:ascii="Avenir" w:eastAsia="Times New Roman" w:hAnsi="Avenir" w:cs="Times New Roman"/>
                          <w:b/>
                          <w:color w:val="1D2129"/>
                          <w:sz w:val="24"/>
                          <w:szCs w:val="22"/>
                          <w:lang w:val="en"/>
                        </w:rPr>
                        <w:t xml:space="preserve"> Products </w:t>
                      </w:r>
                      <w:r w:rsidR="00784241">
                        <w:rPr>
                          <w:rFonts w:ascii="Avenir" w:eastAsia="Times New Roman" w:hAnsi="Avenir" w:cs="Times New Roman"/>
                          <w:color w:val="1D2129"/>
                          <w:sz w:val="22"/>
                          <w:szCs w:val="22"/>
                          <w:lang w:val="en"/>
                        </w:rPr>
                        <w:br/>
                      </w:r>
                      <w:r w:rsidR="00784241">
                        <w:rPr>
                          <w:rFonts w:ascii="Avenir" w:eastAsia="Times New Roman" w:hAnsi="Avenir" w:cs="Times New Roman"/>
                          <w:color w:val="1D2129"/>
                          <w:sz w:val="22"/>
                          <w:szCs w:val="22"/>
                          <w:lang w:val="en"/>
                        </w:rPr>
                        <w:br/>
                        <w:t>Be aware that any</w:t>
                      </w:r>
                      <w:r w:rsidRPr="0029496E">
                        <w:rPr>
                          <w:rFonts w:ascii="Avenir" w:eastAsia="Times New Roman" w:hAnsi="Avenir" w:cs="Times New Roman"/>
                          <w:color w:val="1D2129"/>
                          <w:sz w:val="22"/>
                          <w:szCs w:val="22"/>
                          <w:lang w:val="en"/>
                        </w:rPr>
                        <w:t xml:space="preserve"> product classed as L</w:t>
                      </w:r>
                      <w:r w:rsidRPr="0029496E">
                        <w:rPr>
                          <w:rFonts w:ascii="Avenir" w:hAnsi="Avenir"/>
                          <w:color w:val="000000"/>
                          <w:sz w:val="22"/>
                          <w:szCs w:val="22"/>
                        </w:rPr>
                        <w:t xml:space="preserve">ow fat’ contain less than 3% fat whereas </w:t>
                      </w:r>
                      <w:r w:rsidR="00784241">
                        <w:rPr>
                          <w:rFonts w:ascii="Avenir" w:hAnsi="Avenir"/>
                          <w:color w:val="000000"/>
                          <w:sz w:val="22"/>
                          <w:szCs w:val="22"/>
                        </w:rPr>
                        <w:t xml:space="preserve">a </w:t>
                      </w:r>
                      <w:r w:rsidRPr="0029496E">
                        <w:rPr>
                          <w:rFonts w:ascii="Avenir" w:hAnsi="Avenir"/>
                          <w:color w:val="000000"/>
                          <w:sz w:val="22"/>
                          <w:szCs w:val="22"/>
                        </w:rPr>
                        <w:t xml:space="preserve">‘light’ </w:t>
                      </w:r>
                      <w:r w:rsidR="00784241">
                        <w:rPr>
                          <w:rFonts w:ascii="Avenir" w:hAnsi="Avenir"/>
                          <w:color w:val="000000"/>
                          <w:sz w:val="22"/>
                          <w:szCs w:val="22"/>
                        </w:rPr>
                        <w:t xml:space="preserve">product </w:t>
                      </w:r>
                      <w:r w:rsidRPr="0029496E">
                        <w:rPr>
                          <w:rFonts w:ascii="Avenir" w:hAnsi="Avenir"/>
                          <w:color w:val="000000"/>
                          <w:sz w:val="22"/>
                          <w:szCs w:val="22"/>
                        </w:rPr>
                        <w:t>mean</w:t>
                      </w:r>
                      <w:r w:rsidR="00784241">
                        <w:rPr>
                          <w:rFonts w:ascii="Avenir" w:hAnsi="Avenir"/>
                          <w:color w:val="000000"/>
                          <w:sz w:val="22"/>
                          <w:szCs w:val="22"/>
                        </w:rPr>
                        <w:t>s that it</w:t>
                      </w:r>
                      <w:r w:rsidRPr="0029496E">
                        <w:rPr>
                          <w:rFonts w:ascii="Avenir" w:hAnsi="Avenir"/>
                          <w:color w:val="000000"/>
                          <w:sz w:val="22"/>
                          <w:szCs w:val="22"/>
                        </w:rPr>
                        <w:t xml:space="preserve"> contains 30% less fat than the original product. </w:t>
                      </w:r>
                      <w:r w:rsidR="00784241">
                        <w:rPr>
                          <w:rFonts w:ascii="Avenir" w:hAnsi="Avenir"/>
                          <w:color w:val="000000"/>
                          <w:sz w:val="22"/>
                          <w:szCs w:val="22"/>
                        </w:rPr>
                        <w:br/>
                      </w:r>
                      <w:r w:rsidR="00784241" w:rsidRPr="00784241">
                        <w:rPr>
                          <w:rFonts w:ascii="Avenir" w:hAnsi="Avenir"/>
                          <w:color w:val="FFFFFF" w:themeColor="background1"/>
                          <w:sz w:val="6"/>
                          <w:szCs w:val="22"/>
                        </w:rPr>
                        <w:t xml:space="preserve"> k</w:t>
                      </w:r>
                      <w:r w:rsidR="00784241" w:rsidRPr="00784241">
                        <w:rPr>
                          <w:rFonts w:ascii="Avenir" w:hAnsi="Avenir"/>
                          <w:color w:val="FFFFFF" w:themeColor="background1"/>
                          <w:sz w:val="22"/>
                          <w:szCs w:val="22"/>
                        </w:rPr>
                        <w:br/>
                      </w:r>
                      <w:r>
                        <w:rPr>
                          <w:rFonts w:ascii="Avenir" w:hAnsi="Avenir"/>
                          <w:color w:val="000000"/>
                          <w:sz w:val="22"/>
                          <w:szCs w:val="22"/>
                        </w:rPr>
                        <w:t xml:space="preserve">This does not necessarily equate to less calories. </w:t>
                      </w:r>
                      <w:r w:rsidR="00784241">
                        <w:rPr>
                          <w:rFonts w:ascii="Avenir" w:hAnsi="Avenir"/>
                          <w:color w:val="000000"/>
                          <w:sz w:val="22"/>
                          <w:szCs w:val="22"/>
                        </w:rPr>
                        <w:br/>
                      </w:r>
                      <w:r>
                        <w:rPr>
                          <w:rFonts w:ascii="Avenir" w:hAnsi="Avenir"/>
                          <w:color w:val="000000"/>
                          <w:sz w:val="22"/>
                          <w:szCs w:val="22"/>
                        </w:rPr>
                        <w:t xml:space="preserve">In fact, some light / low fat products can contain the same amount or </w:t>
                      </w:r>
                      <w:r w:rsidR="00784241">
                        <w:rPr>
                          <w:rFonts w:ascii="Avenir" w:hAnsi="Avenir"/>
                          <w:color w:val="000000"/>
                          <w:sz w:val="22"/>
                          <w:szCs w:val="22"/>
                        </w:rPr>
                        <w:t xml:space="preserve">even more </w:t>
                      </w:r>
                      <w:r w:rsidR="00784241">
                        <w:rPr>
                          <w:rFonts w:ascii="Avenir" w:eastAsia="Times New Roman" w:hAnsi="Avenir" w:cs="Times New Roman"/>
                          <w:color w:val="1D2129"/>
                          <w:sz w:val="22"/>
                          <w:szCs w:val="22"/>
                          <w:lang w:val="en"/>
                        </w:rPr>
                        <w:t>calories</w:t>
                      </w:r>
                      <w:r>
                        <w:rPr>
                          <w:rFonts w:ascii="Avenir" w:eastAsia="Times New Roman" w:hAnsi="Avenir" w:cs="Times New Roman"/>
                          <w:color w:val="1D2129"/>
                          <w:sz w:val="22"/>
                          <w:szCs w:val="22"/>
                          <w:lang w:val="en"/>
                        </w:rPr>
                        <w:t xml:space="preserve"> than the original.  </w:t>
                      </w:r>
                    </w:p>
                  </w:txbxContent>
                </v:textbox>
                <w10:wrap type="tight" anchorx="margin"/>
              </v:shape>
            </w:pict>
          </mc:Fallback>
        </mc:AlternateContent>
      </w:r>
      <w:r w:rsidRPr="00C63A2A">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6D0E89E0" wp14:editId="61CC46EA">
            <wp:simplePos x="0" y="0"/>
            <wp:positionH relativeFrom="page">
              <wp:align>left</wp:align>
            </wp:positionH>
            <wp:positionV relativeFrom="page">
              <wp:posOffset>-104775</wp:posOffset>
            </wp:positionV>
            <wp:extent cx="3285460" cy="2636874"/>
            <wp:effectExtent l="0" t="0" r="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85460" cy="2636874"/>
                    </a:xfrm>
                    <a:prstGeom prst="rect">
                      <a:avLst/>
                    </a:prstGeom>
                    <a:noFill/>
                  </pic:spPr>
                </pic:pic>
              </a:graphicData>
            </a:graphic>
            <wp14:sizeRelH relativeFrom="page">
              <wp14:pctWidth>0</wp14:pctWidth>
            </wp14:sizeRelH>
            <wp14:sizeRelV relativeFrom="page">
              <wp14:pctHeight>0</wp14:pctHeight>
            </wp14:sizeRelV>
          </wp:anchor>
        </w:drawing>
      </w:r>
      <w:r>
        <w:rPr>
          <w:rFonts w:ascii="Nuffield Health Sans" w:eastAsia="Times New Roman" w:hAnsi="Nuffield Health Sans"/>
          <w:color w:val="EA5B27"/>
          <w:sz w:val="60"/>
          <w:szCs w:val="60"/>
        </w:rPr>
        <w:t xml:space="preserve">The </w:t>
      </w:r>
      <w:r>
        <w:rPr>
          <w:rFonts w:ascii="Nuffield Health Sans" w:eastAsia="Times New Roman" w:hAnsi="Nuffield Health Sans"/>
          <w:color w:val="EA5B27"/>
          <w:sz w:val="60"/>
          <w:szCs w:val="60"/>
        </w:rPr>
        <w:br/>
        <w:t xml:space="preserve">     Rotator</w:t>
      </w:r>
      <w:r>
        <w:rPr>
          <w:rFonts w:ascii="Nuffield Health Sans" w:eastAsia="Times New Roman" w:hAnsi="Nuffield Health Sans"/>
          <w:color w:val="EA5B27"/>
          <w:sz w:val="60"/>
          <w:szCs w:val="60"/>
        </w:rPr>
        <w:br/>
        <w:t xml:space="preserve">              Cuff</w:t>
      </w:r>
      <w:r w:rsidR="00C63A2A">
        <w:rPr>
          <w:rFonts w:ascii="Nuffield Health Sans" w:eastAsia="Times New Roman" w:hAnsi="Nuffield Health Sans"/>
          <w:color w:val="EA5B27"/>
          <w:sz w:val="60"/>
          <w:szCs w:val="60"/>
        </w:rPr>
        <w:br/>
      </w:r>
      <w:r w:rsidR="00C63A2A">
        <w:rPr>
          <w:rFonts w:ascii="Nuffield Health Sans" w:eastAsia="Times New Roman" w:hAnsi="Nuffield Health Sans"/>
          <w:color w:val="EA5B27"/>
          <w:sz w:val="60"/>
          <w:szCs w:val="60"/>
        </w:rPr>
        <w:br/>
        <w:t xml:space="preserve">    </w:t>
      </w:r>
      <w:r w:rsidR="00CE16A5" w:rsidRPr="000D2072">
        <w:rPr>
          <w:sz w:val="60"/>
          <w:szCs w:val="60"/>
        </w:rPr>
        <w:t xml:space="preserve"> </w:t>
      </w:r>
    </w:p>
    <w:p w:rsidR="002E6EF5" w:rsidRPr="002E6EF5" w:rsidRDefault="00757AA2" w:rsidP="002E6EF5">
      <w:pPr>
        <w:spacing w:before="240" w:after="240"/>
        <w:jc w:val="center"/>
        <w:rPr>
          <w:rFonts w:ascii="Avenir" w:eastAsia="Times New Roman" w:hAnsi="Avenir" w:cs="Times New Roman"/>
          <w:color w:val="1D2129"/>
          <w:sz w:val="22"/>
          <w:szCs w:val="22"/>
          <w:lang w:val="en"/>
        </w:rPr>
      </w:pPr>
      <w:r>
        <w:rPr>
          <w:rFonts w:ascii="Arial" w:eastAsia="Times New Roman" w:hAnsi="Arial"/>
          <w:noProof/>
          <w:vanish/>
          <w:color w:val="1D2129"/>
          <w:sz w:val="40"/>
          <w:szCs w:val="40"/>
          <w:lang w:val="en"/>
        </w:rPr>
        <w:drawing>
          <wp:inline distT="0" distB="0" distL="0" distR="0">
            <wp:extent cx="6413500" cy="284353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r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13500" cy="2843530"/>
                    </a:xfrm>
                    <a:prstGeom prst="rect">
                      <a:avLst/>
                    </a:prstGeom>
                  </pic:spPr>
                </pic:pic>
              </a:graphicData>
            </a:graphic>
          </wp:inline>
        </w:drawing>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sidR="003C79B1">
        <w:rPr>
          <w:rFonts w:ascii="Avenir" w:eastAsia="Times New Roman" w:hAnsi="Avenir" w:cs="Times New Roman"/>
          <w:b/>
          <w:color w:val="1D2129"/>
          <w:sz w:val="22"/>
          <w:szCs w:val="22"/>
          <w:u w:val="single"/>
          <w:lang w:val="en"/>
        </w:rPr>
        <w:br/>
      </w:r>
      <w:r w:rsidR="002E6EF5">
        <w:rPr>
          <w:rFonts w:ascii="Avenir" w:eastAsia="Times New Roman" w:hAnsi="Avenir" w:cs="Times New Roman"/>
          <w:color w:val="1D2129"/>
          <w:sz w:val="22"/>
          <w:szCs w:val="22"/>
          <w:lang w:val="en"/>
        </w:rPr>
        <w:br/>
      </w:r>
      <w:r w:rsidR="002E6EF5" w:rsidRPr="002E6EF5">
        <w:rPr>
          <w:rFonts w:ascii="Avenir" w:eastAsia="Times New Roman" w:hAnsi="Avenir" w:cs="Times New Roman"/>
          <w:color w:val="1D2129"/>
          <w:sz w:val="22"/>
          <w:szCs w:val="22"/>
          <w:lang w:val="en"/>
        </w:rPr>
        <w:t xml:space="preserve">You may have heard people refer to the rotator cuff </w:t>
      </w:r>
      <w:r w:rsidR="002E6EF5">
        <w:rPr>
          <w:rFonts w:ascii="Avenir" w:eastAsia="Times New Roman" w:hAnsi="Avenir" w:cs="Times New Roman"/>
          <w:color w:val="1D2129"/>
          <w:sz w:val="22"/>
          <w:szCs w:val="22"/>
          <w:lang w:val="en"/>
        </w:rPr>
        <w:t>before</w:t>
      </w:r>
      <w:r w:rsidR="002E6EF5" w:rsidRPr="002E6EF5">
        <w:rPr>
          <w:rFonts w:ascii="Avenir" w:eastAsia="Times New Roman" w:hAnsi="Avenir" w:cs="Times New Roman"/>
          <w:color w:val="1D2129"/>
          <w:sz w:val="22"/>
          <w:szCs w:val="22"/>
          <w:lang w:val="en"/>
        </w:rPr>
        <w:t xml:space="preserve"> and </w:t>
      </w:r>
      <w:r w:rsidR="002E6EF5">
        <w:rPr>
          <w:rFonts w:ascii="Avenir" w:eastAsia="Times New Roman" w:hAnsi="Avenir" w:cs="Times New Roman"/>
          <w:color w:val="1D2129"/>
          <w:sz w:val="22"/>
          <w:szCs w:val="22"/>
          <w:lang w:val="en"/>
        </w:rPr>
        <w:t>you may be</w:t>
      </w:r>
      <w:r w:rsidR="002E6EF5" w:rsidRPr="002E6EF5">
        <w:rPr>
          <w:rFonts w:ascii="Avenir" w:eastAsia="Times New Roman" w:hAnsi="Avenir" w:cs="Times New Roman"/>
          <w:color w:val="1D2129"/>
          <w:sz w:val="22"/>
          <w:szCs w:val="22"/>
          <w:lang w:val="en"/>
        </w:rPr>
        <w:t xml:space="preserve"> aware that the RC can be found in the shoulder area, but do you know </w:t>
      </w:r>
      <w:r w:rsidR="005764D4">
        <w:rPr>
          <w:rFonts w:ascii="Avenir" w:eastAsia="Times New Roman" w:hAnsi="Avenir" w:cs="Times New Roman"/>
          <w:color w:val="1D2129"/>
          <w:sz w:val="22"/>
          <w:szCs w:val="22"/>
          <w:lang w:val="en"/>
        </w:rPr>
        <w:t>which muscles help to form the RC and which movements they assist with</w:t>
      </w:r>
      <w:r w:rsidR="002E6EF5">
        <w:rPr>
          <w:rFonts w:ascii="Avenir" w:eastAsia="Times New Roman" w:hAnsi="Avenir" w:cs="Times New Roman"/>
          <w:color w:val="1D2129"/>
          <w:sz w:val="22"/>
          <w:szCs w:val="22"/>
          <w:lang w:val="en"/>
        </w:rPr>
        <w:t>?</w:t>
      </w:r>
    </w:p>
    <w:p w:rsidR="00073C54" w:rsidRDefault="003C79B1" w:rsidP="003C79B1">
      <w:pPr>
        <w:spacing w:before="240" w:after="240"/>
        <w:jc w:val="center"/>
        <w:rPr>
          <w:rFonts w:ascii="Avenir" w:eastAsia="Times New Roman" w:hAnsi="Avenir" w:cs="Times New Roman"/>
          <w:color w:val="1D2129"/>
          <w:sz w:val="22"/>
          <w:szCs w:val="22"/>
          <w:lang w:val="en"/>
        </w:rPr>
      </w:pPr>
      <w:r>
        <w:rPr>
          <w:noProof/>
        </w:rPr>
        <w:drawing>
          <wp:anchor distT="0" distB="0" distL="114300" distR="114300" simplePos="0" relativeHeight="251757056" behindDoc="1" locked="0" layoutInCell="1" allowOverlap="1">
            <wp:simplePos x="0" y="0"/>
            <wp:positionH relativeFrom="column">
              <wp:posOffset>4800600</wp:posOffset>
            </wp:positionH>
            <wp:positionV relativeFrom="paragraph">
              <wp:posOffset>864870</wp:posOffset>
            </wp:positionV>
            <wp:extent cx="1485900" cy="1485900"/>
            <wp:effectExtent l="0" t="0" r="0" b="0"/>
            <wp:wrapTight wrapText="bothSides">
              <wp:wrapPolygon edited="0">
                <wp:start x="0" y="0"/>
                <wp:lineTo x="0" y="21323"/>
                <wp:lineTo x="21323" y="21323"/>
                <wp:lineTo x="21323" y="0"/>
                <wp:lineTo x="0" y="0"/>
              </wp:wrapPolygon>
            </wp:wrapTight>
            <wp:docPr id="10" name="Picture 10" descr="C:\Users\Chris.Stone\AppData\Local\Microsoft\Windows\INetCache\Content.Word\te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hris.Stone\AppData\Local\Microsoft\Windows\INetCache\Content.Word\teres.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6032" behindDoc="1" locked="0" layoutInCell="1" allowOverlap="1">
            <wp:simplePos x="0" y="0"/>
            <wp:positionH relativeFrom="column">
              <wp:posOffset>3228975</wp:posOffset>
            </wp:positionH>
            <wp:positionV relativeFrom="paragraph">
              <wp:posOffset>862965</wp:posOffset>
            </wp:positionV>
            <wp:extent cx="1495425" cy="1495425"/>
            <wp:effectExtent l="0" t="0" r="9525" b="9525"/>
            <wp:wrapTight wrapText="bothSides">
              <wp:wrapPolygon edited="0">
                <wp:start x="0" y="0"/>
                <wp:lineTo x="0" y="21462"/>
                <wp:lineTo x="21462" y="21462"/>
                <wp:lineTo x="21462" y="0"/>
                <wp:lineTo x="0" y="0"/>
              </wp:wrapPolygon>
            </wp:wrapTight>
            <wp:docPr id="5" name="Picture 5" descr="C:\Users\Chris.Stone\AppData\Local\Microsoft\Windows\INetCache\Content.Word\Infr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ris.Stone\AppData\Local\Microsoft\Windows\INetCache\Content.Word\Infras.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5008" behindDoc="1" locked="0" layoutInCell="1" allowOverlap="1">
            <wp:simplePos x="0" y="0"/>
            <wp:positionH relativeFrom="column">
              <wp:posOffset>1666875</wp:posOffset>
            </wp:positionH>
            <wp:positionV relativeFrom="paragraph">
              <wp:posOffset>862965</wp:posOffset>
            </wp:positionV>
            <wp:extent cx="1495425" cy="1495425"/>
            <wp:effectExtent l="0" t="0" r="9525" b="9525"/>
            <wp:wrapTight wrapText="bothSides">
              <wp:wrapPolygon edited="0">
                <wp:start x="0" y="0"/>
                <wp:lineTo x="0" y="21462"/>
                <wp:lineTo x="21462" y="21462"/>
                <wp:lineTo x="21462" y="0"/>
                <wp:lineTo x="0" y="0"/>
              </wp:wrapPolygon>
            </wp:wrapTight>
            <wp:docPr id="4" name="Picture 4" descr="C:\Users\Chris.Stone\AppData\Local\Microsoft\Windows\INetCache\Content.Word\subsc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ris.Stone\AppData\Local\Microsoft\Windows\INetCache\Content.Word\subscap.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3984" behindDoc="1" locked="0" layoutInCell="1" allowOverlap="1">
            <wp:simplePos x="0" y="0"/>
            <wp:positionH relativeFrom="column">
              <wp:posOffset>142875</wp:posOffset>
            </wp:positionH>
            <wp:positionV relativeFrom="paragraph">
              <wp:posOffset>881380</wp:posOffset>
            </wp:positionV>
            <wp:extent cx="1457325" cy="1457325"/>
            <wp:effectExtent l="0" t="0" r="9525" b="9525"/>
            <wp:wrapTight wrapText="bothSides">
              <wp:wrapPolygon edited="0">
                <wp:start x="0" y="0"/>
                <wp:lineTo x="0" y="21459"/>
                <wp:lineTo x="21459" y="21459"/>
                <wp:lineTo x="21459" y="0"/>
                <wp:lineTo x="0" y="0"/>
              </wp:wrapPolygon>
            </wp:wrapTight>
            <wp:docPr id="1" name="Picture 1" descr="C:\Users\Chris.Stone\AppData\Local\Microsoft\Windows\INetCache\Content.Word\subsc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Stone\AppData\Local\Microsoft\Windows\INetCache\Content.Word\subscap.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57325"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E6EF5" w:rsidRPr="002E6EF5">
        <w:rPr>
          <w:rFonts w:ascii="Avenir" w:eastAsia="Times New Roman" w:hAnsi="Avenir" w:cs="Times New Roman"/>
          <w:color w:val="1D2129"/>
          <w:sz w:val="22"/>
          <w:szCs w:val="22"/>
          <w:lang w:val="en"/>
        </w:rPr>
        <w:t xml:space="preserve">The RC is made up of 4 independent muscles which all originate from the scapula (shoulder blade) and insert onto the </w:t>
      </w:r>
      <w:proofErr w:type="spellStart"/>
      <w:r w:rsidR="002E6EF5" w:rsidRPr="002E6EF5">
        <w:rPr>
          <w:rFonts w:ascii="Avenir" w:eastAsia="Times New Roman" w:hAnsi="Avenir" w:cs="Times New Roman"/>
          <w:color w:val="1D2129"/>
          <w:sz w:val="22"/>
          <w:szCs w:val="22"/>
          <w:lang w:val="en"/>
        </w:rPr>
        <w:t>humerus</w:t>
      </w:r>
      <w:proofErr w:type="spellEnd"/>
      <w:r w:rsidR="002E6EF5" w:rsidRPr="002E6EF5">
        <w:rPr>
          <w:rFonts w:ascii="Avenir" w:eastAsia="Times New Roman" w:hAnsi="Avenir" w:cs="Times New Roman"/>
          <w:color w:val="1D2129"/>
          <w:sz w:val="22"/>
          <w:szCs w:val="22"/>
          <w:lang w:val="en"/>
        </w:rPr>
        <w:t xml:space="preserve"> (upper arm)</w:t>
      </w:r>
      <w:r w:rsidR="002E6EF5">
        <w:rPr>
          <w:rFonts w:ascii="Avenir" w:eastAsia="Times New Roman" w:hAnsi="Avenir" w:cs="Times New Roman"/>
          <w:color w:val="1D2129"/>
          <w:sz w:val="22"/>
          <w:szCs w:val="22"/>
          <w:lang w:val="en"/>
        </w:rPr>
        <w:t>:</w:t>
      </w:r>
      <w:r w:rsidR="002E6EF5">
        <w:rPr>
          <w:rFonts w:ascii="Avenir" w:eastAsia="Times New Roman" w:hAnsi="Avenir" w:cs="Times New Roman"/>
          <w:color w:val="1D2129"/>
          <w:sz w:val="22"/>
          <w:szCs w:val="22"/>
          <w:lang w:val="en"/>
        </w:rPr>
        <w:br/>
      </w:r>
      <w:r w:rsidR="002E6EF5">
        <w:rPr>
          <w:rFonts w:ascii="Avenir" w:eastAsia="Times New Roman" w:hAnsi="Avenir" w:cs="Times New Roman"/>
          <w:color w:val="1D2129"/>
          <w:sz w:val="22"/>
          <w:szCs w:val="22"/>
          <w:lang w:val="en"/>
        </w:rPr>
        <w:br/>
      </w:r>
      <w:r w:rsidRPr="003C79B1">
        <w:rPr>
          <w:rFonts w:ascii="Avenir" w:eastAsia="Times New Roman" w:hAnsi="Avenir" w:cs="Times New Roman"/>
          <w:b/>
          <w:color w:val="1D2129"/>
          <w:sz w:val="28"/>
          <w:szCs w:val="22"/>
          <w:lang w:val="en"/>
        </w:rPr>
        <w:t>-</w:t>
      </w:r>
      <w:r w:rsidR="002E6EF5" w:rsidRPr="003C79B1">
        <w:rPr>
          <w:rFonts w:ascii="Avenir" w:eastAsia="Times New Roman" w:hAnsi="Avenir" w:cs="Times New Roman"/>
          <w:b/>
          <w:color w:val="1D2129"/>
          <w:sz w:val="28"/>
          <w:szCs w:val="22"/>
          <w:lang w:val="en"/>
        </w:rPr>
        <w:t xml:space="preserve"> Supraspinatus</w:t>
      </w:r>
      <w:r>
        <w:rPr>
          <w:rFonts w:ascii="Avenir" w:eastAsia="Times New Roman" w:hAnsi="Avenir" w:cs="Times New Roman"/>
          <w:b/>
          <w:color w:val="1D2129"/>
          <w:sz w:val="28"/>
          <w:szCs w:val="22"/>
          <w:lang w:val="en"/>
        </w:rPr>
        <w:tab/>
      </w:r>
      <w:r w:rsidR="002E6EF5" w:rsidRPr="003C79B1">
        <w:rPr>
          <w:rFonts w:ascii="Avenir" w:eastAsia="Times New Roman" w:hAnsi="Avenir" w:cs="Times New Roman"/>
          <w:b/>
          <w:color w:val="1D2129"/>
          <w:sz w:val="28"/>
          <w:szCs w:val="22"/>
          <w:lang w:val="en"/>
        </w:rPr>
        <w:t>– Subscapularis</w:t>
      </w:r>
      <w:r>
        <w:rPr>
          <w:rFonts w:ascii="Avenir" w:eastAsia="Times New Roman" w:hAnsi="Avenir" w:cs="Times New Roman"/>
          <w:b/>
          <w:color w:val="1D2129"/>
          <w:sz w:val="28"/>
          <w:szCs w:val="22"/>
          <w:lang w:val="en"/>
        </w:rPr>
        <w:tab/>
      </w:r>
      <w:r w:rsidR="002E6EF5" w:rsidRPr="003C79B1">
        <w:rPr>
          <w:rFonts w:ascii="Avenir" w:eastAsia="Times New Roman" w:hAnsi="Avenir" w:cs="Times New Roman"/>
          <w:b/>
          <w:color w:val="1D2129"/>
          <w:sz w:val="28"/>
          <w:szCs w:val="22"/>
          <w:lang w:val="en"/>
        </w:rPr>
        <w:t>– Inf</w:t>
      </w:r>
      <w:r>
        <w:rPr>
          <w:rFonts w:ascii="Avenir" w:eastAsia="Times New Roman" w:hAnsi="Avenir" w:cs="Times New Roman"/>
          <w:b/>
          <w:color w:val="1D2129"/>
          <w:sz w:val="28"/>
          <w:szCs w:val="22"/>
          <w:lang w:val="en"/>
        </w:rPr>
        <w:t>raspinatus</w:t>
      </w:r>
      <w:r>
        <w:rPr>
          <w:rFonts w:ascii="Avenir" w:eastAsia="Times New Roman" w:hAnsi="Avenir" w:cs="Times New Roman"/>
          <w:b/>
          <w:color w:val="1D2129"/>
          <w:sz w:val="28"/>
          <w:szCs w:val="22"/>
          <w:lang w:val="en"/>
        </w:rPr>
        <w:tab/>
      </w:r>
      <w:r w:rsidR="002E6EF5" w:rsidRPr="003C79B1">
        <w:rPr>
          <w:rFonts w:ascii="Avenir" w:eastAsia="Times New Roman" w:hAnsi="Avenir" w:cs="Times New Roman"/>
          <w:b/>
          <w:color w:val="1D2129"/>
          <w:sz w:val="28"/>
          <w:szCs w:val="22"/>
          <w:lang w:val="en"/>
        </w:rPr>
        <w:t xml:space="preserve">- </w:t>
      </w:r>
      <w:proofErr w:type="spellStart"/>
      <w:r w:rsidR="002E6EF5" w:rsidRPr="003C79B1">
        <w:rPr>
          <w:rFonts w:ascii="Avenir" w:eastAsia="Times New Roman" w:hAnsi="Avenir" w:cs="Times New Roman"/>
          <w:b/>
          <w:color w:val="1D2129"/>
          <w:sz w:val="28"/>
          <w:szCs w:val="22"/>
          <w:lang w:val="en"/>
        </w:rPr>
        <w:t>Teres</w:t>
      </w:r>
      <w:proofErr w:type="spellEnd"/>
      <w:r w:rsidR="002E6EF5" w:rsidRPr="003C79B1">
        <w:rPr>
          <w:rFonts w:ascii="Avenir" w:eastAsia="Times New Roman" w:hAnsi="Avenir" w:cs="Times New Roman"/>
          <w:b/>
          <w:color w:val="1D2129"/>
          <w:sz w:val="28"/>
          <w:szCs w:val="22"/>
          <w:lang w:val="en"/>
        </w:rPr>
        <w:t xml:space="preserve"> Minor</w:t>
      </w:r>
    </w:p>
    <w:p w:rsidR="002E1FDF" w:rsidRDefault="002E1FDF" w:rsidP="002E1FDF">
      <w:pPr>
        <w:spacing w:before="240" w:after="240"/>
        <w:ind w:left="720"/>
        <w:rPr>
          <w:rFonts w:ascii="Avenir" w:eastAsia="Times New Roman" w:hAnsi="Avenir" w:cs="Times New Roman"/>
          <w:color w:val="1D2129"/>
          <w:sz w:val="22"/>
          <w:szCs w:val="22"/>
          <w:lang w:val="en"/>
        </w:rPr>
      </w:pPr>
      <w:r w:rsidRPr="002E1FDF">
        <w:rPr>
          <w:rFonts w:ascii="Avenir" w:eastAsia="Times New Roman" w:hAnsi="Avenir" w:cs="Times New Roman"/>
          <w:color w:val="1D2129"/>
          <w:sz w:val="22"/>
          <w:szCs w:val="22"/>
          <w:lang w:val="en"/>
        </w:rPr>
        <w:t>-</w:t>
      </w:r>
      <w:r>
        <w:rPr>
          <w:rFonts w:ascii="Avenir" w:eastAsia="Times New Roman" w:hAnsi="Avenir" w:cs="Times New Roman"/>
          <w:color w:val="1D2129"/>
          <w:sz w:val="22"/>
          <w:szCs w:val="22"/>
          <w:lang w:val="en"/>
        </w:rPr>
        <w:t xml:space="preserve"> </w:t>
      </w:r>
      <w:r w:rsidR="003C79B1" w:rsidRPr="002E1FDF">
        <w:rPr>
          <w:rFonts w:ascii="Avenir" w:eastAsia="Times New Roman" w:hAnsi="Avenir" w:cs="Times New Roman"/>
          <w:color w:val="1D2129"/>
          <w:sz w:val="22"/>
          <w:szCs w:val="22"/>
          <w:lang w:val="en"/>
        </w:rPr>
        <w:t>Small Muscle</w:t>
      </w:r>
      <w:r w:rsidR="003C79B1" w:rsidRPr="002E1FDF">
        <w:rPr>
          <w:rFonts w:ascii="Avenir" w:eastAsia="Times New Roman" w:hAnsi="Avenir" w:cs="Times New Roman"/>
          <w:color w:val="1D2129"/>
          <w:sz w:val="22"/>
          <w:szCs w:val="22"/>
          <w:lang w:val="en"/>
        </w:rPr>
        <w:tab/>
      </w:r>
      <w:r>
        <w:rPr>
          <w:rFonts w:ascii="Avenir" w:eastAsia="Times New Roman" w:hAnsi="Avenir" w:cs="Times New Roman"/>
          <w:color w:val="1D2129"/>
          <w:sz w:val="22"/>
          <w:szCs w:val="22"/>
          <w:lang w:val="en"/>
        </w:rPr>
        <w:tab/>
      </w:r>
      <w:r w:rsidR="003C79B1" w:rsidRPr="002E1FDF">
        <w:rPr>
          <w:rFonts w:ascii="Avenir" w:eastAsia="Times New Roman" w:hAnsi="Avenir" w:cs="Times New Roman"/>
          <w:color w:val="1D2129"/>
          <w:sz w:val="22"/>
          <w:szCs w:val="22"/>
          <w:lang w:val="en"/>
        </w:rPr>
        <w:t>- Largest/Strongest</w:t>
      </w:r>
      <w:proofErr w:type="gramStart"/>
      <w:r w:rsidR="003C79B1" w:rsidRPr="002E1FDF">
        <w:rPr>
          <w:rFonts w:ascii="Avenir" w:eastAsia="Times New Roman" w:hAnsi="Avenir" w:cs="Times New Roman"/>
          <w:color w:val="1D2129"/>
          <w:sz w:val="22"/>
          <w:szCs w:val="22"/>
          <w:lang w:val="en"/>
        </w:rPr>
        <w:tab/>
        <w:t xml:space="preserve">  -</w:t>
      </w:r>
      <w:proofErr w:type="gramEnd"/>
      <w:r w:rsidR="003C79B1" w:rsidRPr="002E1FDF">
        <w:rPr>
          <w:rFonts w:ascii="Avenir" w:eastAsia="Times New Roman" w:hAnsi="Avenir" w:cs="Times New Roman"/>
          <w:color w:val="1D2129"/>
          <w:sz w:val="22"/>
          <w:szCs w:val="22"/>
          <w:lang w:val="en"/>
        </w:rPr>
        <w:t xml:space="preserve"> Triangular Muscle</w:t>
      </w:r>
      <w:r w:rsidRPr="002E1FDF">
        <w:rPr>
          <w:rFonts w:ascii="Avenir" w:eastAsia="Times New Roman" w:hAnsi="Avenir" w:cs="Times New Roman"/>
          <w:color w:val="1D2129"/>
          <w:sz w:val="22"/>
          <w:szCs w:val="22"/>
          <w:lang w:val="en"/>
        </w:rPr>
        <w:tab/>
        <w:t xml:space="preserve">       </w:t>
      </w:r>
      <w:r>
        <w:rPr>
          <w:rFonts w:ascii="Avenir" w:eastAsia="Times New Roman" w:hAnsi="Avenir" w:cs="Times New Roman"/>
          <w:color w:val="1D2129"/>
          <w:sz w:val="22"/>
          <w:szCs w:val="22"/>
          <w:lang w:val="en"/>
        </w:rPr>
        <w:t>- Smallest Muscle</w:t>
      </w:r>
      <w:r>
        <w:rPr>
          <w:rFonts w:ascii="Avenir" w:eastAsia="Times New Roman" w:hAnsi="Avenir" w:cs="Times New Roman"/>
          <w:color w:val="1D2129"/>
          <w:sz w:val="22"/>
          <w:szCs w:val="22"/>
          <w:lang w:val="en"/>
        </w:rPr>
        <w:br/>
      </w:r>
      <w:r w:rsidRPr="002E1FDF">
        <w:rPr>
          <w:rFonts w:ascii="Avenir" w:eastAsia="Times New Roman" w:hAnsi="Avenir" w:cs="Times New Roman"/>
          <w:color w:val="1D2129"/>
          <w:sz w:val="22"/>
          <w:szCs w:val="22"/>
          <w:lang w:val="en"/>
        </w:rPr>
        <w:t xml:space="preserve">- </w:t>
      </w:r>
      <w:r w:rsidR="003C79B1" w:rsidRPr="002E1FDF">
        <w:rPr>
          <w:rFonts w:ascii="Avenir" w:eastAsia="Times New Roman" w:hAnsi="Avenir" w:cs="Times New Roman"/>
          <w:color w:val="1D2129"/>
          <w:sz w:val="22"/>
          <w:szCs w:val="22"/>
          <w:lang w:val="en"/>
        </w:rPr>
        <w:t xml:space="preserve">Adduction </w:t>
      </w:r>
      <w:r w:rsidR="003C79B1" w:rsidRPr="002E1FDF">
        <w:rPr>
          <w:rFonts w:ascii="Avenir" w:eastAsia="Times New Roman" w:hAnsi="Avenir" w:cs="Times New Roman"/>
          <w:color w:val="1D2129"/>
          <w:sz w:val="22"/>
          <w:szCs w:val="22"/>
          <w:lang w:val="en"/>
        </w:rPr>
        <w:tab/>
      </w:r>
      <w:r>
        <w:rPr>
          <w:rFonts w:ascii="Avenir" w:eastAsia="Times New Roman" w:hAnsi="Avenir" w:cs="Times New Roman"/>
          <w:color w:val="1D2129"/>
          <w:sz w:val="22"/>
          <w:szCs w:val="22"/>
          <w:lang w:val="en"/>
        </w:rPr>
        <w:tab/>
        <w:t>- Ab</w:t>
      </w:r>
      <w:r w:rsidR="003C79B1" w:rsidRPr="002E1FDF">
        <w:rPr>
          <w:rFonts w:ascii="Avenir" w:eastAsia="Times New Roman" w:hAnsi="Avenir" w:cs="Times New Roman"/>
          <w:color w:val="1D2129"/>
          <w:sz w:val="22"/>
          <w:szCs w:val="22"/>
          <w:lang w:val="en"/>
        </w:rPr>
        <w:t>duction</w:t>
      </w:r>
      <w:r>
        <w:rPr>
          <w:rFonts w:ascii="Avenir" w:eastAsia="Times New Roman" w:hAnsi="Avenir" w:cs="Times New Roman"/>
          <w:color w:val="1D2129"/>
          <w:sz w:val="22"/>
          <w:szCs w:val="22"/>
          <w:lang w:val="en"/>
        </w:rPr>
        <w:tab/>
      </w:r>
      <w:r w:rsidR="003C79B1" w:rsidRPr="002E1FDF">
        <w:rPr>
          <w:rFonts w:ascii="Avenir" w:eastAsia="Times New Roman" w:hAnsi="Avenir" w:cs="Times New Roman"/>
          <w:color w:val="1D2129"/>
          <w:sz w:val="22"/>
          <w:szCs w:val="22"/>
          <w:lang w:val="en"/>
        </w:rPr>
        <w:tab/>
        <w:t xml:space="preserve">  - External Rotation</w:t>
      </w:r>
      <w:r>
        <w:rPr>
          <w:rFonts w:ascii="Avenir" w:eastAsia="Times New Roman" w:hAnsi="Avenir" w:cs="Times New Roman"/>
          <w:color w:val="1D2129"/>
          <w:sz w:val="22"/>
          <w:szCs w:val="22"/>
          <w:lang w:val="en"/>
        </w:rPr>
        <w:tab/>
        <w:t xml:space="preserve">       - External Rotation</w:t>
      </w:r>
      <w:r w:rsidRPr="002E1FDF">
        <w:rPr>
          <w:rFonts w:ascii="Avenir" w:eastAsia="Times New Roman" w:hAnsi="Avenir" w:cs="Times New Roman"/>
          <w:color w:val="1D2129"/>
          <w:sz w:val="22"/>
          <w:szCs w:val="22"/>
          <w:lang w:val="en"/>
        </w:rPr>
        <w:tab/>
      </w:r>
      <w:r w:rsidRPr="002E1FDF">
        <w:rPr>
          <w:rFonts w:ascii="Avenir" w:eastAsia="Times New Roman" w:hAnsi="Avenir" w:cs="Times New Roman"/>
          <w:color w:val="1D2129"/>
          <w:sz w:val="22"/>
          <w:szCs w:val="22"/>
          <w:lang w:val="en"/>
        </w:rPr>
        <w:tab/>
      </w:r>
      <w:r w:rsidRPr="002E1FDF">
        <w:rPr>
          <w:rFonts w:ascii="Avenir" w:eastAsia="Times New Roman" w:hAnsi="Avenir" w:cs="Times New Roman"/>
          <w:color w:val="1D2129"/>
          <w:sz w:val="22"/>
          <w:szCs w:val="22"/>
          <w:lang w:val="en"/>
        </w:rPr>
        <w:tab/>
      </w:r>
      <w:r w:rsidRPr="002E1FDF">
        <w:rPr>
          <w:rFonts w:ascii="Avenir" w:eastAsia="Times New Roman" w:hAnsi="Avenir" w:cs="Times New Roman"/>
          <w:color w:val="1D2129"/>
          <w:sz w:val="22"/>
          <w:szCs w:val="22"/>
          <w:lang w:val="en"/>
        </w:rPr>
        <w:tab/>
      </w:r>
      <w:r>
        <w:rPr>
          <w:rFonts w:ascii="Avenir" w:eastAsia="Times New Roman" w:hAnsi="Avenir" w:cs="Times New Roman"/>
          <w:color w:val="1D2129"/>
          <w:sz w:val="22"/>
          <w:szCs w:val="22"/>
          <w:lang w:val="en"/>
        </w:rPr>
        <w:t xml:space="preserve">- </w:t>
      </w:r>
      <w:r w:rsidRPr="002E1FDF">
        <w:rPr>
          <w:rFonts w:ascii="Avenir" w:eastAsia="Times New Roman" w:hAnsi="Avenir" w:cs="Times New Roman"/>
          <w:color w:val="1D2129"/>
          <w:sz w:val="22"/>
          <w:szCs w:val="22"/>
          <w:lang w:val="en"/>
        </w:rPr>
        <w:t xml:space="preserve">Internal Rotation     </w:t>
      </w:r>
    </w:p>
    <w:p w:rsidR="00BF207F" w:rsidRPr="002E1FDF" w:rsidRDefault="005764D4" w:rsidP="002E1FDF">
      <w:pPr>
        <w:spacing w:before="240" w:after="240"/>
        <w:ind w:left="720"/>
        <w:jc w:val="center"/>
        <w:rPr>
          <w:rFonts w:ascii="Avenir" w:eastAsia="Times New Roman" w:hAnsi="Avenir" w:cs="Times New Roman"/>
          <w:color w:val="1D2129"/>
          <w:sz w:val="22"/>
          <w:szCs w:val="22"/>
          <w:lang w:val="en"/>
        </w:rPr>
      </w:pPr>
      <w:r>
        <w:rPr>
          <w:rFonts w:ascii="Avenir" w:eastAsia="Times New Roman" w:hAnsi="Avenir" w:cs="Times New Roman"/>
          <w:color w:val="1D2129"/>
          <w:sz w:val="22"/>
          <w:szCs w:val="22"/>
          <w:lang w:val="en"/>
        </w:rPr>
        <w:br/>
      </w:r>
      <w:r w:rsidR="002E1FDF" w:rsidRPr="005764D4">
        <w:rPr>
          <w:rFonts w:ascii="Arial" w:eastAsia="Arial" w:hAnsi="Arial"/>
          <w:b/>
          <w:noProof/>
          <w:color w:val="EA5B27"/>
        </w:rPr>
        <w:drawing>
          <wp:anchor distT="0" distB="0" distL="114300" distR="114300" simplePos="0" relativeHeight="251749888" behindDoc="1" locked="0" layoutInCell="0" allowOverlap="1" wp14:anchorId="614221C4" wp14:editId="411646AD">
            <wp:simplePos x="0" y="0"/>
            <wp:positionH relativeFrom="margin">
              <wp:align>left</wp:align>
            </wp:positionH>
            <wp:positionV relativeFrom="paragraph">
              <wp:posOffset>664210</wp:posOffset>
            </wp:positionV>
            <wp:extent cx="7277100" cy="3159125"/>
            <wp:effectExtent l="0" t="0" r="0" b="3175"/>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4">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1FDF" w:rsidRPr="005764D4">
        <w:rPr>
          <w:rFonts w:ascii="Avenir" w:eastAsia="Times New Roman" w:hAnsi="Avenir" w:cs="Times New Roman"/>
          <w:b/>
          <w:color w:val="1D2129"/>
          <w:sz w:val="22"/>
          <w:szCs w:val="22"/>
          <w:lang w:val="en"/>
        </w:rPr>
        <w:t>Abduction</w:t>
      </w:r>
      <w:r w:rsidR="002E1FDF">
        <w:rPr>
          <w:rFonts w:ascii="Avenir" w:eastAsia="Times New Roman" w:hAnsi="Avenir" w:cs="Times New Roman"/>
          <w:color w:val="1D2129"/>
          <w:sz w:val="22"/>
          <w:szCs w:val="22"/>
          <w:lang w:val="en"/>
        </w:rPr>
        <w:t xml:space="preserve"> = Movement of the arm away from the body</w:t>
      </w:r>
      <w:r w:rsidR="002E1FDF">
        <w:rPr>
          <w:rFonts w:ascii="Avenir" w:eastAsia="Times New Roman" w:hAnsi="Avenir" w:cs="Times New Roman"/>
          <w:color w:val="1D2129"/>
          <w:sz w:val="22"/>
          <w:szCs w:val="22"/>
          <w:lang w:val="en"/>
        </w:rPr>
        <w:br/>
      </w:r>
      <w:r w:rsidR="002E1FDF" w:rsidRPr="005764D4">
        <w:rPr>
          <w:rFonts w:ascii="Avenir" w:eastAsia="Times New Roman" w:hAnsi="Avenir" w:cs="Times New Roman"/>
          <w:b/>
          <w:color w:val="1D2129"/>
          <w:sz w:val="22"/>
          <w:szCs w:val="22"/>
          <w:lang w:val="en"/>
        </w:rPr>
        <w:t>Adduction</w:t>
      </w:r>
      <w:r w:rsidR="002E1FDF">
        <w:rPr>
          <w:rFonts w:ascii="Avenir" w:eastAsia="Times New Roman" w:hAnsi="Avenir" w:cs="Times New Roman"/>
          <w:color w:val="1D2129"/>
          <w:sz w:val="22"/>
          <w:szCs w:val="22"/>
          <w:lang w:val="en"/>
        </w:rPr>
        <w:t xml:space="preserve"> = Movement of the arm towards the </w:t>
      </w:r>
      <w:r>
        <w:rPr>
          <w:rFonts w:ascii="Avenir" w:eastAsia="Times New Roman" w:hAnsi="Avenir" w:cs="Times New Roman"/>
          <w:color w:val="1D2129"/>
          <w:sz w:val="22"/>
          <w:szCs w:val="22"/>
          <w:lang w:val="en"/>
        </w:rPr>
        <w:t>midline</w:t>
      </w:r>
      <w:r w:rsidR="002E1FDF">
        <w:rPr>
          <w:rFonts w:ascii="Avenir" w:eastAsia="Times New Roman" w:hAnsi="Avenir" w:cs="Times New Roman"/>
          <w:color w:val="1D2129"/>
          <w:sz w:val="22"/>
          <w:szCs w:val="22"/>
          <w:lang w:val="en"/>
        </w:rPr>
        <w:t xml:space="preserve"> of the body</w:t>
      </w:r>
      <w:r w:rsidR="002E1FDF">
        <w:rPr>
          <w:rFonts w:ascii="Avenir" w:eastAsia="Times New Roman" w:hAnsi="Avenir" w:cs="Times New Roman"/>
          <w:color w:val="1D2129"/>
          <w:sz w:val="22"/>
          <w:szCs w:val="22"/>
          <w:lang w:val="en"/>
        </w:rPr>
        <w:br/>
      </w:r>
      <w:r w:rsidR="002E1FDF" w:rsidRPr="005764D4">
        <w:rPr>
          <w:rFonts w:ascii="Avenir" w:eastAsia="Times New Roman" w:hAnsi="Avenir" w:cs="Times New Roman"/>
          <w:b/>
          <w:color w:val="1D2129"/>
          <w:sz w:val="22"/>
          <w:szCs w:val="22"/>
          <w:lang w:val="en"/>
        </w:rPr>
        <w:t>Internal Rotation</w:t>
      </w:r>
      <w:r w:rsidR="002E1FDF">
        <w:rPr>
          <w:rFonts w:ascii="Avenir" w:eastAsia="Times New Roman" w:hAnsi="Avenir" w:cs="Times New Roman"/>
          <w:color w:val="1D2129"/>
          <w:sz w:val="22"/>
          <w:szCs w:val="22"/>
          <w:lang w:val="en"/>
        </w:rPr>
        <w:t xml:space="preserve"> = Rotation of shoulder moving arm to</w:t>
      </w:r>
      <w:r>
        <w:rPr>
          <w:rFonts w:ascii="Avenir" w:eastAsia="Times New Roman" w:hAnsi="Avenir" w:cs="Times New Roman"/>
          <w:color w:val="1D2129"/>
          <w:sz w:val="22"/>
          <w:szCs w:val="22"/>
          <w:lang w:val="en"/>
        </w:rPr>
        <w:t>wards the midlin</w:t>
      </w:r>
      <w:r w:rsidR="002E1FDF">
        <w:rPr>
          <w:rFonts w:ascii="Avenir" w:eastAsia="Times New Roman" w:hAnsi="Avenir" w:cs="Times New Roman"/>
          <w:color w:val="1D2129"/>
          <w:sz w:val="22"/>
          <w:szCs w:val="22"/>
          <w:lang w:val="en"/>
        </w:rPr>
        <w:t>e of the body</w:t>
      </w:r>
      <w:r w:rsidR="002E1FDF">
        <w:rPr>
          <w:rFonts w:ascii="Avenir" w:eastAsia="Times New Roman" w:hAnsi="Avenir" w:cs="Times New Roman"/>
          <w:color w:val="1D2129"/>
          <w:sz w:val="22"/>
          <w:szCs w:val="22"/>
          <w:lang w:val="en"/>
        </w:rPr>
        <w:br/>
      </w:r>
      <w:r w:rsidR="002E1FDF" w:rsidRPr="005764D4">
        <w:rPr>
          <w:rFonts w:ascii="Avenir" w:eastAsia="Times New Roman" w:hAnsi="Avenir" w:cs="Times New Roman"/>
          <w:b/>
          <w:color w:val="1D2129"/>
          <w:sz w:val="22"/>
          <w:szCs w:val="22"/>
          <w:lang w:val="en"/>
        </w:rPr>
        <w:t>External Rotation</w:t>
      </w:r>
      <w:r w:rsidR="002E1FDF">
        <w:rPr>
          <w:rFonts w:ascii="Avenir" w:eastAsia="Times New Roman" w:hAnsi="Avenir" w:cs="Times New Roman"/>
          <w:color w:val="1D2129"/>
          <w:sz w:val="22"/>
          <w:szCs w:val="22"/>
          <w:lang w:val="en"/>
        </w:rPr>
        <w:t xml:space="preserve"> = Rotation of the shoulder moving arm away from the body</w:t>
      </w:r>
      <w:r w:rsidR="0038400E" w:rsidRPr="002E1FDF">
        <w:rPr>
          <w:rFonts w:ascii="Avenir" w:eastAsia="Times New Roman" w:hAnsi="Avenir" w:cs="Times New Roman"/>
          <w:color w:val="1D2129"/>
          <w:sz w:val="22"/>
          <w:szCs w:val="22"/>
          <w:lang w:val="en"/>
        </w:rPr>
        <w:br/>
      </w:r>
      <w:r w:rsidR="00505F33" w:rsidRPr="002E1FDF">
        <w:rPr>
          <w:rFonts w:ascii="Times New Roman" w:eastAsia="Times New Roman" w:hAnsi="Times New Roman" w:cs="Times New Roman"/>
          <w:b/>
          <w:vanish/>
          <w:color w:val="1D2129"/>
          <w:sz w:val="21"/>
          <w:szCs w:val="21"/>
          <w:u w:val="single"/>
          <w:lang w:val="en"/>
        </w:rPr>
        <w:t xml:space="preserve"> </w:t>
      </w:r>
      <w:r w:rsidR="00454073" w:rsidRPr="002E1FDF">
        <w:rPr>
          <w:rFonts w:ascii="Times New Roman" w:eastAsia="Times New Roman" w:hAnsi="Times New Roman" w:cs="Times New Roman"/>
          <w:b/>
          <w:vanish/>
          <w:color w:val="1D2129"/>
          <w:sz w:val="21"/>
          <w:szCs w:val="21"/>
          <w:u w:val="single"/>
          <w:lang w:val="en"/>
        </w:rPr>
        <w:t>- Bear Crawls</w:t>
      </w:r>
      <w:r w:rsidR="00454073" w:rsidRPr="002E1FDF">
        <w:rPr>
          <w:rFonts w:ascii="Times New Roman" w:eastAsia="Times New Roman" w:hAnsi="Times New Roman" w:cs="Times New Roman"/>
          <w:b/>
          <w:vanish/>
          <w:color w:val="1D2129"/>
          <w:sz w:val="21"/>
          <w:szCs w:val="21"/>
          <w:u w:val="single"/>
          <w:lang w:val="en"/>
        </w:rPr>
        <w:br/>
        <w:t>- Battle Ropes</w:t>
      </w:r>
      <w:r w:rsidR="00454073" w:rsidRPr="002E1FDF">
        <w:rPr>
          <w:rFonts w:ascii="Times New Roman" w:eastAsia="Times New Roman" w:hAnsi="Times New Roman" w:cs="Times New Roman"/>
          <w:b/>
          <w:vanish/>
          <w:color w:val="1D2129"/>
          <w:sz w:val="21"/>
          <w:szCs w:val="21"/>
          <w:u w:val="single"/>
          <w:lang w:val="en"/>
        </w:rPr>
        <w:br/>
        <w:t>- Ball Slams</w:t>
      </w:r>
      <w:r w:rsidR="00454073" w:rsidRPr="002E1FDF">
        <w:rPr>
          <w:rFonts w:ascii="Times New Roman" w:eastAsia="Times New Roman" w:hAnsi="Times New Roman" w:cs="Times New Roman"/>
          <w:b/>
          <w:vanish/>
          <w:color w:val="1D2129"/>
          <w:sz w:val="21"/>
          <w:szCs w:val="21"/>
          <w:u w:val="single"/>
          <w:lang w:val="en"/>
        </w:rPr>
        <w:br/>
        <w:t>- Box JumpsSet 1 - 30s work : 15s rest</w:t>
      </w:r>
      <w:r w:rsidR="00454073" w:rsidRPr="002E1FDF">
        <w:rPr>
          <w:rFonts w:ascii="Times New Roman" w:eastAsia="Times New Roman" w:hAnsi="Times New Roman" w:cs="Times New Roman"/>
          <w:b/>
          <w:vanish/>
          <w:color w:val="1D2129"/>
          <w:sz w:val="21"/>
          <w:szCs w:val="21"/>
          <w:u w:val="single"/>
          <w:lang w:val="en"/>
        </w:rPr>
        <w:br/>
        <w:t>Set 2 - 30s : 10s</w:t>
      </w:r>
      <w:r w:rsidR="00454073" w:rsidRPr="002E1FDF">
        <w:rPr>
          <w:rFonts w:ascii="Times New Roman" w:eastAsia="Times New Roman" w:hAnsi="Times New Roman" w:cs="Times New Roman"/>
          <w:b/>
          <w:vanish/>
          <w:color w:val="1D2129"/>
          <w:sz w:val="21"/>
          <w:szCs w:val="21"/>
          <w:u w:val="single"/>
          <w:lang w:val="en"/>
        </w:rPr>
        <w:br/>
        <w:t>Set 3 - 30s : No rest</w:t>
      </w:r>
      <w:r w:rsidR="000D2072" w:rsidRPr="002E1FDF">
        <w:rPr>
          <w:rFonts w:ascii="Times New Roman" w:eastAsia="Times New Roman" w:hAnsi="Times New Roman" w:cs="Times New Roman"/>
          <w:b/>
          <w:vanish/>
          <w:color w:val="1D2129"/>
          <w:sz w:val="21"/>
          <w:szCs w:val="21"/>
          <w:u w:val="single"/>
          <w:lang w:val="en"/>
        </w:rPr>
        <w:t>- Bear Crawls</w:t>
      </w:r>
      <w:r w:rsidR="000D2072" w:rsidRPr="002E1FDF">
        <w:rPr>
          <w:rFonts w:ascii="Times New Roman" w:eastAsia="Times New Roman" w:hAnsi="Times New Roman" w:cs="Times New Roman"/>
          <w:b/>
          <w:vanish/>
          <w:color w:val="1D2129"/>
          <w:sz w:val="21"/>
          <w:szCs w:val="21"/>
          <w:u w:val="single"/>
          <w:lang w:val="en"/>
        </w:rPr>
        <w:br/>
        <w:t>- Battle Ropes</w:t>
      </w:r>
      <w:r w:rsidR="000D2072" w:rsidRPr="002E1FDF">
        <w:rPr>
          <w:rFonts w:ascii="Times New Roman" w:eastAsia="Times New Roman" w:hAnsi="Times New Roman" w:cs="Times New Roman"/>
          <w:b/>
          <w:vanish/>
          <w:color w:val="1D2129"/>
          <w:sz w:val="21"/>
          <w:szCs w:val="21"/>
          <w:u w:val="single"/>
          <w:lang w:val="en"/>
        </w:rPr>
        <w:br/>
        <w:t>- Ball Slams</w:t>
      </w:r>
      <w:r w:rsidR="000D2072" w:rsidRPr="002E1FDF">
        <w:rPr>
          <w:rFonts w:ascii="Times New Roman" w:eastAsia="Times New Roman" w:hAnsi="Times New Roman" w:cs="Times New Roman"/>
          <w:b/>
          <w:vanish/>
          <w:color w:val="1D2129"/>
          <w:sz w:val="21"/>
          <w:szCs w:val="21"/>
          <w:u w:val="single"/>
          <w:lang w:val="en"/>
        </w:rPr>
        <w:br/>
        <w:t>- Box JumpsSet 1 - 30s work : 15s rest</w:t>
      </w:r>
      <w:r w:rsidR="000D2072" w:rsidRPr="002E1FDF">
        <w:rPr>
          <w:rFonts w:ascii="Times New Roman" w:eastAsia="Times New Roman" w:hAnsi="Times New Roman" w:cs="Times New Roman"/>
          <w:b/>
          <w:vanish/>
          <w:color w:val="1D2129"/>
          <w:sz w:val="21"/>
          <w:szCs w:val="21"/>
          <w:u w:val="single"/>
          <w:lang w:val="en"/>
        </w:rPr>
        <w:br/>
        <w:t>Set 2 - 30s : 10s</w:t>
      </w:r>
      <w:r w:rsidR="000D2072" w:rsidRPr="002E1FDF">
        <w:rPr>
          <w:rFonts w:ascii="Times New Roman" w:eastAsia="Times New Roman" w:hAnsi="Times New Roman" w:cs="Times New Roman"/>
          <w:b/>
          <w:vanish/>
          <w:color w:val="1D2129"/>
          <w:sz w:val="21"/>
          <w:szCs w:val="21"/>
          <w:u w:val="single"/>
          <w:lang w:val="en"/>
        </w:rPr>
        <w:br/>
        <w:t>Set 3 - 30s : No rest</w:t>
      </w:r>
      <w:r w:rsidR="00454073" w:rsidRPr="002E1FDF">
        <w:rPr>
          <w:rFonts w:ascii="Times New Roman" w:eastAsia="Times New Roman" w:hAnsi="Times New Roman" w:cs="Times New Roman"/>
          <w:b/>
          <w:vanish/>
          <w:color w:val="1D2129"/>
          <w:sz w:val="21"/>
          <w:szCs w:val="21"/>
          <w:u w:val="single"/>
          <w:lang w:val="en"/>
        </w:rPr>
        <w:t>- Bear Crawls</w:t>
      </w:r>
      <w:r w:rsidR="00454073" w:rsidRPr="002E1FDF">
        <w:rPr>
          <w:rFonts w:ascii="Times New Roman" w:eastAsia="Times New Roman" w:hAnsi="Times New Roman" w:cs="Times New Roman"/>
          <w:b/>
          <w:vanish/>
          <w:color w:val="1D2129"/>
          <w:sz w:val="21"/>
          <w:szCs w:val="21"/>
          <w:u w:val="single"/>
          <w:lang w:val="en"/>
        </w:rPr>
        <w:br/>
        <w:t>- Battle Ropes</w:t>
      </w:r>
      <w:r w:rsidR="00454073" w:rsidRPr="002E1FDF">
        <w:rPr>
          <w:rFonts w:ascii="Times New Roman" w:eastAsia="Times New Roman" w:hAnsi="Times New Roman" w:cs="Times New Roman"/>
          <w:b/>
          <w:vanish/>
          <w:color w:val="1D2129"/>
          <w:sz w:val="21"/>
          <w:szCs w:val="21"/>
          <w:u w:val="single"/>
          <w:lang w:val="en"/>
        </w:rPr>
        <w:br/>
        <w:t>- Ball Slams</w:t>
      </w:r>
      <w:r w:rsidR="00454073" w:rsidRPr="002E1FDF">
        <w:rPr>
          <w:rFonts w:ascii="Times New Roman" w:eastAsia="Times New Roman" w:hAnsi="Times New Roman" w:cs="Times New Roman"/>
          <w:b/>
          <w:vanish/>
          <w:color w:val="1D2129"/>
          <w:sz w:val="21"/>
          <w:szCs w:val="21"/>
          <w:u w:val="single"/>
          <w:lang w:val="en"/>
        </w:rPr>
        <w:br/>
        <w:t>- Box Jumps</w:t>
      </w:r>
      <w:r w:rsidR="00454073" w:rsidRPr="002E1FDF">
        <w:rPr>
          <w:rFonts w:ascii="Times New Roman" w:eastAsia="Times New Roman" w:hAnsi="Times New Roman" w:cs="Times New Roman"/>
          <w:vanish/>
          <w:color w:val="1D2129"/>
          <w:sz w:val="21"/>
          <w:szCs w:val="21"/>
          <w:lang w:val="en"/>
        </w:rPr>
        <w:t>Set 1 - 30s work : 15s rest</w:t>
      </w:r>
      <w:r w:rsidR="00454073" w:rsidRPr="002E1FDF">
        <w:rPr>
          <w:rFonts w:ascii="Times New Roman" w:eastAsia="Times New Roman" w:hAnsi="Times New Roman" w:cs="Times New Roman"/>
          <w:vanish/>
          <w:color w:val="1D2129"/>
          <w:sz w:val="21"/>
          <w:szCs w:val="21"/>
          <w:lang w:val="en"/>
        </w:rPr>
        <w:br/>
        <w:t>Set 2 - 30s : 10s</w:t>
      </w:r>
      <w:r w:rsidR="00454073" w:rsidRPr="002E1FDF">
        <w:rPr>
          <w:rFonts w:ascii="Times New Roman" w:eastAsia="Times New Roman" w:hAnsi="Times New Roman" w:cs="Times New Roman"/>
          <w:vanish/>
          <w:color w:val="1D2129"/>
          <w:sz w:val="21"/>
          <w:szCs w:val="21"/>
          <w:lang w:val="en"/>
        </w:rPr>
        <w:br/>
        <w:t>Set 3 - 30s : No rest</w:t>
      </w:r>
      <w:r w:rsidR="00BF207F" w:rsidRPr="002E1FDF">
        <w:rPr>
          <w:rFonts w:ascii="Avenir" w:eastAsia="Times New Roman" w:hAnsi="Avenir" w:cs="Times New Roman"/>
          <w:vanish/>
          <w:color w:val="1D2129"/>
          <w:sz w:val="21"/>
          <w:szCs w:val="21"/>
          <w:lang w:val="en"/>
        </w:rPr>
        <w:t>- Foam rolling should make you feel a little discomfort (a "good" pain) but should never cause intense pain. - Ensure that the pressure is sufficent to bring about myofascial release. Either by manipulating your bodyweight / body position or by using a higher density foam roller.- Always roll following the same direction of the muscle fibres (up and down rather than rolling across the muscle)- Be aware that if you find a particularly tight spot or "knot" in the muscle that it is fine to concentrate on that specific area to "loosen" it up. However, the maximum amount of time you should spend on one particular area is around 20 seconds- Avoid rolling directly over a joint or on a bone- Avoid rolling the lower back as this will cause the muscles of the trunk to tense up and put excessive pressure onto the discs of the lumbar spine. In addition, you will also be directly rolling onto organs - specifically the liver and kidneys - which is definitely not advisable!- Use a tennis ball to target the soles of the feet (which are often neglected during foam rolling work). Simply stand on the ball, thus applying pressure to the sole of the foot, then roll the ball from heel to toe, back and forth.- Avoid rolling an injured and/or painful area of the body as it may only lead to increase inflammation of the injured site, lead to further injury and be detrimental in the healing process. Stop if you find yourself in significant pain whilst foam rolling.</w:t>
      </w:r>
    </w:p>
    <w:p w:rsidR="00BF207F" w:rsidRPr="003F5E15" w:rsidRDefault="002E1FDF" w:rsidP="00742E9D">
      <w:pPr>
        <w:spacing w:before="240"/>
        <w:jc w:val="center"/>
        <w:rPr>
          <w:rFonts w:ascii="Avenir" w:eastAsia="Times New Roman" w:hAnsi="Avenir" w:cs="Times New Roman"/>
          <w:vanish/>
          <w:color w:val="1D2129"/>
          <w:sz w:val="21"/>
          <w:szCs w:val="21"/>
          <w:lang w:val="en"/>
        </w:rPr>
      </w:pPr>
      <w:r>
        <w:rPr>
          <w:rFonts w:ascii="Avenir" w:eastAsia="Times New Roman" w:hAnsi="Avenir" w:cs="Times New Roman"/>
          <w:color w:val="1D2129"/>
          <w:sz w:val="21"/>
          <w:szCs w:val="21"/>
          <w:lang w:val="en"/>
        </w:rPr>
        <w:br/>
      </w:r>
      <w:r w:rsidR="00BF207F" w:rsidRPr="003F5E15">
        <w:rPr>
          <w:rFonts w:ascii="Avenir" w:eastAsia="Times New Roman" w:hAnsi="Avenir" w:cs="Times New Roman"/>
          <w:vanish/>
          <w:color w:val="1D2129"/>
          <w:sz w:val="21"/>
          <w:szCs w:val="21"/>
          <w:lang w:val="en"/>
        </w:rPr>
        <w:t>- And if you're not foam rolling... Why not?!?</w:t>
      </w:r>
    </w:p>
    <w:p w:rsidR="00CA504D" w:rsidRDefault="00B76C88" w:rsidP="00CA504D">
      <w:pPr>
        <w:spacing w:line="250" w:lineRule="auto"/>
        <w:jc w:val="center"/>
        <w:rPr>
          <w:rFonts w:ascii="Avenir" w:eastAsia="Arial" w:hAnsi="Avenir"/>
          <w:sz w:val="24"/>
        </w:rPr>
      </w:pPr>
      <w:r>
        <w:rPr>
          <w:rFonts w:ascii="Avenir" w:eastAsia="Arial" w:hAnsi="Avenir"/>
          <w:sz w:val="22"/>
          <w:szCs w:val="22"/>
        </w:rPr>
        <w:t>If you would like to book in for a Complimentary</w:t>
      </w:r>
      <w:r w:rsidR="008B4BB7" w:rsidRPr="003F5E15">
        <w:rPr>
          <w:rFonts w:ascii="Avenir" w:eastAsia="Arial" w:hAnsi="Avenir"/>
          <w:sz w:val="22"/>
          <w:szCs w:val="22"/>
        </w:rPr>
        <w:t xml:space="preserve"> Personal Training</w:t>
      </w:r>
      <w:r>
        <w:rPr>
          <w:rFonts w:ascii="Avenir" w:eastAsia="Arial" w:hAnsi="Avenir"/>
          <w:sz w:val="22"/>
          <w:szCs w:val="22"/>
        </w:rPr>
        <w:t xml:space="preserve"> Session</w:t>
      </w:r>
      <w:r w:rsidR="008B4BB7" w:rsidRPr="003F5E15">
        <w:rPr>
          <w:rFonts w:ascii="Avenir" w:eastAsia="Arial" w:hAnsi="Avenir"/>
          <w:sz w:val="22"/>
          <w:szCs w:val="22"/>
        </w:rPr>
        <w:t xml:space="preserve"> please fi</w:t>
      </w:r>
      <w:r w:rsidR="0058040F" w:rsidRPr="003F5E15">
        <w:rPr>
          <w:rFonts w:ascii="Avenir" w:eastAsia="Arial" w:hAnsi="Avenir"/>
          <w:sz w:val="22"/>
          <w:szCs w:val="22"/>
        </w:rPr>
        <w:t>ll in your details, tear off the</w:t>
      </w:r>
      <w:r w:rsidR="008B4BB7" w:rsidRPr="003F5E15">
        <w:rPr>
          <w:rFonts w:ascii="Avenir" w:eastAsia="Arial" w:hAnsi="Avenir"/>
          <w:sz w:val="22"/>
          <w:szCs w:val="22"/>
        </w:rPr>
        <w:t xml:space="preserve"> slip and hand it in to reception and I will contact you as soon as possible.</w:t>
      </w:r>
    </w:p>
    <w:p w:rsidR="00505F33" w:rsidRDefault="001B3751" w:rsidP="00505F33">
      <w:pPr>
        <w:spacing w:line="250" w:lineRule="auto"/>
        <w:jc w:val="center"/>
        <w:rPr>
          <w:rFonts w:ascii="Avenir" w:eastAsia="Arial" w:hAnsi="Avenir"/>
          <w:sz w:val="24"/>
        </w:rPr>
      </w:pPr>
      <w:r w:rsidRPr="003F5E15">
        <w:rPr>
          <w:rFonts w:ascii="Avenir" w:eastAsia="Arial" w:hAnsi="Avenir"/>
          <w:sz w:val="22"/>
          <w:szCs w:val="22"/>
        </w:rPr>
        <w:t>Alternatively,</w:t>
      </w:r>
      <w:r w:rsidR="008B4BB7" w:rsidRPr="003F5E15">
        <w:rPr>
          <w:rFonts w:ascii="Avenir" w:eastAsia="Arial" w:hAnsi="Avenir"/>
          <w:sz w:val="22"/>
          <w:szCs w:val="22"/>
        </w:rPr>
        <w:t xml:space="preserve"> please</w:t>
      </w:r>
      <w:r w:rsidR="00AB01F9" w:rsidRPr="003F5E15">
        <w:rPr>
          <w:rFonts w:ascii="Avenir" w:eastAsia="Arial" w:hAnsi="Avenir"/>
          <w:sz w:val="22"/>
          <w:szCs w:val="22"/>
        </w:rPr>
        <w:t xml:space="preserve"> feel to get in contact with me directly</w:t>
      </w:r>
      <w:r w:rsidR="0058040F" w:rsidRPr="003F5E15">
        <w:rPr>
          <w:rFonts w:ascii="Avenir" w:eastAsia="Arial" w:hAnsi="Avenir"/>
          <w:sz w:val="22"/>
          <w:szCs w:val="22"/>
        </w:rPr>
        <w:t xml:space="preserve"> at </w:t>
      </w:r>
      <w:r w:rsidR="003F5E15" w:rsidRPr="008F7270">
        <w:rPr>
          <w:rFonts w:ascii="Avenir" w:eastAsia="Arial" w:hAnsi="Avenir"/>
          <w:b/>
          <w:color w:val="000000" w:themeColor="text1"/>
          <w:sz w:val="22"/>
          <w:szCs w:val="22"/>
        </w:rPr>
        <w:t>chris.stone@nuffieldhealth.com</w:t>
      </w:r>
    </w:p>
    <w:p w:rsidR="00505F33" w:rsidRPr="00505F33" w:rsidRDefault="00505F33" w:rsidP="00505F33">
      <w:pPr>
        <w:spacing w:line="250" w:lineRule="auto"/>
        <w:rPr>
          <w:rFonts w:ascii="Avenir" w:eastAsia="Arial" w:hAnsi="Avenir"/>
          <w:sz w:val="8"/>
          <w:szCs w:val="22"/>
        </w:rPr>
      </w:pPr>
    </w:p>
    <w:p w:rsidR="00CF2C8E" w:rsidRDefault="00CF2C8E" w:rsidP="00CF2C8E">
      <w:pPr>
        <w:spacing w:line="250" w:lineRule="auto"/>
        <w:rPr>
          <w:rFonts w:ascii="Avenir" w:eastAsia="Arial" w:hAnsi="Avenir"/>
          <w:sz w:val="22"/>
          <w:szCs w:val="2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8B4BB7" w:rsidRPr="003F5E15">
        <w:rPr>
          <w:rFonts w:ascii="Avenir" w:eastAsia="Arial" w:hAnsi="Avenir"/>
          <w:sz w:val="22"/>
          <w:szCs w:val="22"/>
        </w:rPr>
        <w:t>Name:</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Phone number:</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Email address:</w:t>
      </w:r>
    </w:p>
    <w:p w:rsidR="008B4BB7" w:rsidRPr="00CF2C8E" w:rsidRDefault="00CF2C8E" w:rsidP="003F5E15">
      <w:pPr>
        <w:spacing w:line="0" w:lineRule="atLeast"/>
        <w:rPr>
          <w:rFonts w:ascii="Avenir" w:eastAsia="Times New Roman" w:hAnsi="Avenir"/>
          <w:sz w:val="2"/>
          <w:szCs w:val="22"/>
        </w:rPr>
      </w:pP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Preferred day and time:</w:t>
      </w:r>
    </w:p>
    <w:sectPr w:rsidR="008B4BB7" w:rsidRPr="00CF2C8E">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4153" w:rsidRDefault="00E14153" w:rsidP="004C6320">
      <w:r>
        <w:separator/>
      </w:r>
    </w:p>
  </w:endnote>
  <w:endnote w:type="continuationSeparator" w:id="0">
    <w:p w:rsidR="00E14153" w:rsidRDefault="00E14153"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w:altName w:val="Corbel"/>
    <w:panose1 w:val="020B0503020203020204"/>
    <w:charset w:val="00"/>
    <w:family w:val="swiss"/>
    <w:pitch w:val="variable"/>
    <w:sig w:usb0="800000AF" w:usb1="5000204A" w:usb2="00000000" w:usb3="00000000" w:csb0="0000009B"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uffield Health Sans">
    <w:panose1 w:val="00000000000000000000"/>
    <w:charset w:val="00"/>
    <w:family w:val="auto"/>
    <w:pitch w:val="variable"/>
    <w:sig w:usb0="80000027" w:usb1="4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4153" w:rsidRDefault="00E14153" w:rsidP="004C6320">
      <w:r>
        <w:separator/>
      </w:r>
    </w:p>
  </w:footnote>
  <w:footnote w:type="continuationSeparator" w:id="0">
    <w:p w:rsidR="00E14153" w:rsidRDefault="00E14153"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EE33F0D"/>
    <w:multiLevelType w:val="hybridMultilevel"/>
    <w:tmpl w:val="52B2D916"/>
    <w:lvl w:ilvl="0" w:tplc="08A4B7BC">
      <w:numFmt w:val="bullet"/>
      <w:lvlText w:val="-"/>
      <w:lvlJc w:val="left"/>
      <w:pPr>
        <w:ind w:left="720" w:hanging="360"/>
      </w:pPr>
      <w:rPr>
        <w:rFonts w:ascii="Avenir" w:eastAsia="Times New Roman" w:hAnsi="Avenir"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C56DF1"/>
    <w:multiLevelType w:val="hybridMultilevel"/>
    <w:tmpl w:val="79D2031C"/>
    <w:lvl w:ilvl="0" w:tplc="E6666726">
      <w:numFmt w:val="bullet"/>
      <w:lvlText w:val="-"/>
      <w:lvlJc w:val="left"/>
      <w:pPr>
        <w:ind w:left="1080" w:hanging="360"/>
      </w:pPr>
      <w:rPr>
        <w:rFonts w:ascii="Avenir" w:eastAsia="Times New Roman" w:hAnsi="Avenir"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9"/>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3871"/>
    <w:rsid w:val="000151F4"/>
    <w:rsid w:val="00016F9D"/>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733FC"/>
    <w:rsid w:val="00073C54"/>
    <w:rsid w:val="000767B8"/>
    <w:rsid w:val="00083943"/>
    <w:rsid w:val="00086898"/>
    <w:rsid w:val="00086DC6"/>
    <w:rsid w:val="00091B41"/>
    <w:rsid w:val="00091D9A"/>
    <w:rsid w:val="00091E80"/>
    <w:rsid w:val="0009344E"/>
    <w:rsid w:val="00096BD6"/>
    <w:rsid w:val="000A24E5"/>
    <w:rsid w:val="000B2729"/>
    <w:rsid w:val="000C0916"/>
    <w:rsid w:val="000C1C1D"/>
    <w:rsid w:val="000C7453"/>
    <w:rsid w:val="000D056A"/>
    <w:rsid w:val="000D2072"/>
    <w:rsid w:val="000E274A"/>
    <w:rsid w:val="000E5A17"/>
    <w:rsid w:val="000F6C41"/>
    <w:rsid w:val="0010355D"/>
    <w:rsid w:val="001067AD"/>
    <w:rsid w:val="001141CF"/>
    <w:rsid w:val="0012221A"/>
    <w:rsid w:val="00122245"/>
    <w:rsid w:val="00122932"/>
    <w:rsid w:val="00125B2E"/>
    <w:rsid w:val="00132D2D"/>
    <w:rsid w:val="00134B36"/>
    <w:rsid w:val="00134DE1"/>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824D0"/>
    <w:rsid w:val="00191E62"/>
    <w:rsid w:val="0019277D"/>
    <w:rsid w:val="001B1CB2"/>
    <w:rsid w:val="001B3751"/>
    <w:rsid w:val="001C00E9"/>
    <w:rsid w:val="001C1E47"/>
    <w:rsid w:val="001C61ED"/>
    <w:rsid w:val="001D0F2C"/>
    <w:rsid w:val="001D28D4"/>
    <w:rsid w:val="001D4A3E"/>
    <w:rsid w:val="001D7687"/>
    <w:rsid w:val="001E0021"/>
    <w:rsid w:val="001E7272"/>
    <w:rsid w:val="001E77C0"/>
    <w:rsid w:val="001F02B8"/>
    <w:rsid w:val="001F3FF5"/>
    <w:rsid w:val="001F5D7E"/>
    <w:rsid w:val="0020087D"/>
    <w:rsid w:val="002012D0"/>
    <w:rsid w:val="0020323A"/>
    <w:rsid w:val="0020544A"/>
    <w:rsid w:val="002075FF"/>
    <w:rsid w:val="00211745"/>
    <w:rsid w:val="00212741"/>
    <w:rsid w:val="00216E96"/>
    <w:rsid w:val="00221197"/>
    <w:rsid w:val="00224A53"/>
    <w:rsid w:val="002250A4"/>
    <w:rsid w:val="002268FD"/>
    <w:rsid w:val="00227963"/>
    <w:rsid w:val="00230C2A"/>
    <w:rsid w:val="00234990"/>
    <w:rsid w:val="002350A7"/>
    <w:rsid w:val="002439E2"/>
    <w:rsid w:val="00244DC9"/>
    <w:rsid w:val="00250376"/>
    <w:rsid w:val="002507B4"/>
    <w:rsid w:val="002508D8"/>
    <w:rsid w:val="00253CD1"/>
    <w:rsid w:val="0025680C"/>
    <w:rsid w:val="00257C28"/>
    <w:rsid w:val="00257C84"/>
    <w:rsid w:val="00260240"/>
    <w:rsid w:val="0026738D"/>
    <w:rsid w:val="002704B8"/>
    <w:rsid w:val="002771D6"/>
    <w:rsid w:val="00282A4F"/>
    <w:rsid w:val="002937B7"/>
    <w:rsid w:val="0029496E"/>
    <w:rsid w:val="00295201"/>
    <w:rsid w:val="002A419B"/>
    <w:rsid w:val="002B26DD"/>
    <w:rsid w:val="002B5A03"/>
    <w:rsid w:val="002C0B7E"/>
    <w:rsid w:val="002C50EB"/>
    <w:rsid w:val="002D4924"/>
    <w:rsid w:val="002E1027"/>
    <w:rsid w:val="002E177E"/>
    <w:rsid w:val="002E1A6C"/>
    <w:rsid w:val="002E1FDF"/>
    <w:rsid w:val="002E6EF5"/>
    <w:rsid w:val="002E7B34"/>
    <w:rsid w:val="00300EA3"/>
    <w:rsid w:val="00306131"/>
    <w:rsid w:val="003061A0"/>
    <w:rsid w:val="003074B1"/>
    <w:rsid w:val="00311FBC"/>
    <w:rsid w:val="00314127"/>
    <w:rsid w:val="00315A87"/>
    <w:rsid w:val="003162B2"/>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C79B1"/>
    <w:rsid w:val="003D12CE"/>
    <w:rsid w:val="003D1CB3"/>
    <w:rsid w:val="003D20CF"/>
    <w:rsid w:val="003D224D"/>
    <w:rsid w:val="003D26CB"/>
    <w:rsid w:val="003D4F51"/>
    <w:rsid w:val="003D5EAF"/>
    <w:rsid w:val="003E14C2"/>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433E9"/>
    <w:rsid w:val="00553CF6"/>
    <w:rsid w:val="00557CAA"/>
    <w:rsid w:val="005608F5"/>
    <w:rsid w:val="00562FD6"/>
    <w:rsid w:val="0056331A"/>
    <w:rsid w:val="00564A5F"/>
    <w:rsid w:val="00571669"/>
    <w:rsid w:val="005764D4"/>
    <w:rsid w:val="00577A8F"/>
    <w:rsid w:val="0058040F"/>
    <w:rsid w:val="00582281"/>
    <w:rsid w:val="00582525"/>
    <w:rsid w:val="00582616"/>
    <w:rsid w:val="00583C2F"/>
    <w:rsid w:val="00596C86"/>
    <w:rsid w:val="005A1B52"/>
    <w:rsid w:val="005A2E2A"/>
    <w:rsid w:val="005B20E3"/>
    <w:rsid w:val="005B293D"/>
    <w:rsid w:val="005B30C3"/>
    <w:rsid w:val="005B7D15"/>
    <w:rsid w:val="005C1F14"/>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5A12"/>
    <w:rsid w:val="00645FD3"/>
    <w:rsid w:val="00646026"/>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17E"/>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4241"/>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266BB"/>
    <w:rsid w:val="0083594B"/>
    <w:rsid w:val="008411F0"/>
    <w:rsid w:val="00843DA5"/>
    <w:rsid w:val="008447FB"/>
    <w:rsid w:val="00852179"/>
    <w:rsid w:val="008555C3"/>
    <w:rsid w:val="008606DE"/>
    <w:rsid w:val="00862650"/>
    <w:rsid w:val="00865862"/>
    <w:rsid w:val="00865941"/>
    <w:rsid w:val="00873BAC"/>
    <w:rsid w:val="00881502"/>
    <w:rsid w:val="00882BCC"/>
    <w:rsid w:val="0088341F"/>
    <w:rsid w:val="00884FE1"/>
    <w:rsid w:val="00886467"/>
    <w:rsid w:val="00887905"/>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246C"/>
    <w:rsid w:val="00904ECF"/>
    <w:rsid w:val="009124F5"/>
    <w:rsid w:val="00913D6D"/>
    <w:rsid w:val="00931982"/>
    <w:rsid w:val="00935437"/>
    <w:rsid w:val="00940524"/>
    <w:rsid w:val="009433FC"/>
    <w:rsid w:val="0094541E"/>
    <w:rsid w:val="00947564"/>
    <w:rsid w:val="00947770"/>
    <w:rsid w:val="00964570"/>
    <w:rsid w:val="00966359"/>
    <w:rsid w:val="00966563"/>
    <w:rsid w:val="00966B22"/>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481C"/>
    <w:rsid w:val="00A07066"/>
    <w:rsid w:val="00A07F34"/>
    <w:rsid w:val="00A13255"/>
    <w:rsid w:val="00A1627A"/>
    <w:rsid w:val="00A219C0"/>
    <w:rsid w:val="00A26381"/>
    <w:rsid w:val="00A26431"/>
    <w:rsid w:val="00A26D91"/>
    <w:rsid w:val="00A320AF"/>
    <w:rsid w:val="00A34987"/>
    <w:rsid w:val="00A349CA"/>
    <w:rsid w:val="00A41BB5"/>
    <w:rsid w:val="00A43493"/>
    <w:rsid w:val="00A454A9"/>
    <w:rsid w:val="00A50869"/>
    <w:rsid w:val="00A529C6"/>
    <w:rsid w:val="00A53A56"/>
    <w:rsid w:val="00A56949"/>
    <w:rsid w:val="00A575C8"/>
    <w:rsid w:val="00A579B3"/>
    <w:rsid w:val="00A71386"/>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8AA"/>
    <w:rsid w:val="00AC28F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4153"/>
    <w:rsid w:val="00E16F37"/>
    <w:rsid w:val="00E24532"/>
    <w:rsid w:val="00E251D2"/>
    <w:rsid w:val="00E27EBB"/>
    <w:rsid w:val="00E34141"/>
    <w:rsid w:val="00E3721A"/>
    <w:rsid w:val="00E43562"/>
    <w:rsid w:val="00E441DD"/>
    <w:rsid w:val="00E44ED5"/>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EF58EB"/>
    <w:rsid w:val="00F00004"/>
    <w:rsid w:val="00F06F9F"/>
    <w:rsid w:val="00F17C2D"/>
    <w:rsid w:val="00F20CC9"/>
    <w:rsid w:val="00F22121"/>
    <w:rsid w:val="00F25B18"/>
    <w:rsid w:val="00F27201"/>
    <w:rsid w:val="00F345A4"/>
    <w:rsid w:val="00F40AC6"/>
    <w:rsid w:val="00F43792"/>
    <w:rsid w:val="00F44F7E"/>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922422">
      <w:bodyDiv w:val="1"/>
      <w:marLeft w:val="0"/>
      <w:marRight w:val="0"/>
      <w:marTop w:val="0"/>
      <w:marBottom w:val="0"/>
      <w:divBdr>
        <w:top w:val="none" w:sz="0" w:space="0" w:color="auto"/>
        <w:left w:val="none" w:sz="0" w:space="0" w:color="auto"/>
        <w:bottom w:val="none" w:sz="0" w:space="0" w:color="auto"/>
        <w:right w:val="none" w:sz="0" w:space="0" w:color="auto"/>
      </w:divBdr>
      <w:divsChild>
        <w:div w:id="1705060669">
          <w:marLeft w:val="0"/>
          <w:marRight w:val="0"/>
          <w:marTop w:val="0"/>
          <w:marBottom w:val="0"/>
          <w:divBdr>
            <w:top w:val="none" w:sz="0" w:space="0" w:color="auto"/>
            <w:left w:val="none" w:sz="0" w:space="0" w:color="auto"/>
            <w:bottom w:val="none" w:sz="0" w:space="0" w:color="auto"/>
            <w:right w:val="none" w:sz="0" w:space="0" w:color="auto"/>
          </w:divBdr>
          <w:divsChild>
            <w:div w:id="176844964">
              <w:marLeft w:val="0"/>
              <w:marRight w:val="0"/>
              <w:marTop w:val="0"/>
              <w:marBottom w:val="0"/>
              <w:divBdr>
                <w:top w:val="none" w:sz="0" w:space="0" w:color="auto"/>
                <w:left w:val="none" w:sz="0" w:space="0" w:color="auto"/>
                <w:bottom w:val="none" w:sz="0" w:space="0" w:color="auto"/>
                <w:right w:val="none" w:sz="0" w:space="0" w:color="auto"/>
              </w:divBdr>
              <w:divsChild>
                <w:div w:id="1796634779">
                  <w:marLeft w:val="0"/>
                  <w:marRight w:val="0"/>
                  <w:marTop w:val="0"/>
                  <w:marBottom w:val="0"/>
                  <w:divBdr>
                    <w:top w:val="none" w:sz="0" w:space="0" w:color="auto"/>
                    <w:left w:val="none" w:sz="0" w:space="0" w:color="auto"/>
                    <w:bottom w:val="none" w:sz="0" w:space="0" w:color="auto"/>
                    <w:right w:val="none" w:sz="0" w:space="0" w:color="auto"/>
                  </w:divBdr>
                  <w:divsChild>
                    <w:div w:id="504367531">
                      <w:marLeft w:val="0"/>
                      <w:marRight w:val="0"/>
                      <w:marTop w:val="0"/>
                      <w:marBottom w:val="0"/>
                      <w:divBdr>
                        <w:top w:val="none" w:sz="0" w:space="0" w:color="auto"/>
                        <w:left w:val="none" w:sz="0" w:space="0" w:color="auto"/>
                        <w:bottom w:val="none" w:sz="0" w:space="0" w:color="auto"/>
                        <w:right w:val="none" w:sz="0" w:space="0" w:color="auto"/>
                      </w:divBdr>
                      <w:divsChild>
                        <w:div w:id="11197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9274">
      <w:bodyDiv w:val="1"/>
      <w:marLeft w:val="0"/>
      <w:marRight w:val="0"/>
      <w:marTop w:val="0"/>
      <w:marBottom w:val="0"/>
      <w:divBdr>
        <w:top w:val="none" w:sz="0" w:space="0" w:color="auto"/>
        <w:left w:val="none" w:sz="0" w:space="0" w:color="auto"/>
        <w:bottom w:val="none" w:sz="0" w:space="0" w:color="auto"/>
        <w:right w:val="none" w:sz="0" w:space="0" w:color="auto"/>
      </w:divBdr>
      <w:divsChild>
        <w:div w:id="115562146">
          <w:marLeft w:val="0"/>
          <w:marRight w:val="0"/>
          <w:marTop w:val="0"/>
          <w:marBottom w:val="0"/>
          <w:divBdr>
            <w:top w:val="none" w:sz="0" w:space="0" w:color="auto"/>
            <w:left w:val="none" w:sz="0" w:space="0" w:color="auto"/>
            <w:bottom w:val="none" w:sz="0" w:space="0" w:color="auto"/>
            <w:right w:val="none" w:sz="0" w:space="0" w:color="auto"/>
          </w:divBdr>
          <w:divsChild>
            <w:div w:id="614023733">
              <w:marLeft w:val="0"/>
              <w:marRight w:val="0"/>
              <w:marTop w:val="0"/>
              <w:marBottom w:val="0"/>
              <w:divBdr>
                <w:top w:val="none" w:sz="0" w:space="0" w:color="auto"/>
                <w:left w:val="none" w:sz="0" w:space="0" w:color="auto"/>
                <w:bottom w:val="none" w:sz="0" w:space="0" w:color="auto"/>
                <w:right w:val="none" w:sz="0" w:space="0" w:color="auto"/>
              </w:divBdr>
              <w:divsChild>
                <w:div w:id="1347441220">
                  <w:marLeft w:val="0"/>
                  <w:marRight w:val="0"/>
                  <w:marTop w:val="0"/>
                  <w:marBottom w:val="0"/>
                  <w:divBdr>
                    <w:top w:val="none" w:sz="0" w:space="0" w:color="auto"/>
                    <w:left w:val="none" w:sz="0" w:space="0" w:color="auto"/>
                    <w:bottom w:val="none" w:sz="0" w:space="0" w:color="auto"/>
                    <w:right w:val="none" w:sz="0" w:space="0" w:color="auto"/>
                  </w:divBdr>
                  <w:divsChild>
                    <w:div w:id="1065446910">
                      <w:marLeft w:val="0"/>
                      <w:marRight w:val="0"/>
                      <w:marTop w:val="0"/>
                      <w:marBottom w:val="0"/>
                      <w:divBdr>
                        <w:top w:val="none" w:sz="0" w:space="0" w:color="auto"/>
                        <w:left w:val="none" w:sz="0" w:space="0" w:color="auto"/>
                        <w:bottom w:val="none" w:sz="0" w:space="0" w:color="auto"/>
                        <w:right w:val="none" w:sz="0" w:space="0" w:color="auto"/>
                      </w:divBdr>
                      <w:divsChild>
                        <w:div w:id="940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553808171">
      <w:bodyDiv w:val="1"/>
      <w:marLeft w:val="0"/>
      <w:marRight w:val="0"/>
      <w:marTop w:val="0"/>
      <w:marBottom w:val="0"/>
      <w:divBdr>
        <w:top w:val="none" w:sz="0" w:space="0" w:color="auto"/>
        <w:left w:val="none" w:sz="0" w:space="0" w:color="auto"/>
        <w:bottom w:val="none" w:sz="0" w:space="0" w:color="auto"/>
        <w:right w:val="none" w:sz="0" w:space="0" w:color="auto"/>
      </w:divBdr>
      <w:divsChild>
        <w:div w:id="434903808">
          <w:marLeft w:val="0"/>
          <w:marRight w:val="0"/>
          <w:marTop w:val="0"/>
          <w:marBottom w:val="0"/>
          <w:divBdr>
            <w:top w:val="none" w:sz="0" w:space="0" w:color="auto"/>
            <w:left w:val="none" w:sz="0" w:space="0" w:color="auto"/>
            <w:bottom w:val="none" w:sz="0" w:space="0" w:color="auto"/>
            <w:right w:val="none" w:sz="0" w:space="0" w:color="auto"/>
          </w:divBdr>
          <w:divsChild>
            <w:div w:id="383674596">
              <w:marLeft w:val="0"/>
              <w:marRight w:val="0"/>
              <w:marTop w:val="0"/>
              <w:marBottom w:val="0"/>
              <w:divBdr>
                <w:top w:val="none" w:sz="0" w:space="0" w:color="auto"/>
                <w:left w:val="none" w:sz="0" w:space="0" w:color="auto"/>
                <w:bottom w:val="none" w:sz="0" w:space="0" w:color="auto"/>
                <w:right w:val="none" w:sz="0" w:space="0" w:color="auto"/>
              </w:divBdr>
              <w:divsChild>
                <w:div w:id="1425685876">
                  <w:marLeft w:val="0"/>
                  <w:marRight w:val="0"/>
                  <w:marTop w:val="0"/>
                  <w:marBottom w:val="0"/>
                  <w:divBdr>
                    <w:top w:val="none" w:sz="0" w:space="0" w:color="auto"/>
                    <w:left w:val="none" w:sz="0" w:space="0" w:color="auto"/>
                    <w:bottom w:val="none" w:sz="0" w:space="0" w:color="auto"/>
                    <w:right w:val="none" w:sz="0" w:space="0" w:color="auto"/>
                  </w:divBdr>
                  <w:divsChild>
                    <w:div w:id="995911626">
                      <w:marLeft w:val="0"/>
                      <w:marRight w:val="0"/>
                      <w:marTop w:val="0"/>
                      <w:marBottom w:val="0"/>
                      <w:divBdr>
                        <w:top w:val="none" w:sz="0" w:space="0" w:color="auto"/>
                        <w:left w:val="none" w:sz="0" w:space="0" w:color="auto"/>
                        <w:bottom w:val="none" w:sz="0" w:space="0" w:color="auto"/>
                        <w:right w:val="none" w:sz="0" w:space="0" w:color="auto"/>
                      </w:divBdr>
                      <w:divsChild>
                        <w:div w:id="178889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833671">
      <w:bodyDiv w:val="1"/>
      <w:marLeft w:val="0"/>
      <w:marRight w:val="0"/>
      <w:marTop w:val="0"/>
      <w:marBottom w:val="0"/>
      <w:divBdr>
        <w:top w:val="none" w:sz="0" w:space="0" w:color="auto"/>
        <w:left w:val="none" w:sz="0" w:space="0" w:color="auto"/>
        <w:bottom w:val="none" w:sz="0" w:space="0" w:color="auto"/>
        <w:right w:val="none" w:sz="0" w:space="0" w:color="auto"/>
      </w:divBdr>
      <w:divsChild>
        <w:div w:id="634718301">
          <w:marLeft w:val="0"/>
          <w:marRight w:val="0"/>
          <w:marTop w:val="0"/>
          <w:marBottom w:val="0"/>
          <w:divBdr>
            <w:top w:val="none" w:sz="0" w:space="0" w:color="auto"/>
            <w:left w:val="none" w:sz="0" w:space="0" w:color="auto"/>
            <w:bottom w:val="none" w:sz="0" w:space="0" w:color="auto"/>
            <w:right w:val="none" w:sz="0" w:space="0" w:color="auto"/>
          </w:divBdr>
          <w:divsChild>
            <w:div w:id="2112699577">
              <w:marLeft w:val="0"/>
              <w:marRight w:val="0"/>
              <w:marTop w:val="0"/>
              <w:marBottom w:val="0"/>
              <w:divBdr>
                <w:top w:val="none" w:sz="0" w:space="0" w:color="auto"/>
                <w:left w:val="none" w:sz="0" w:space="0" w:color="auto"/>
                <w:bottom w:val="none" w:sz="0" w:space="0" w:color="auto"/>
                <w:right w:val="none" w:sz="0" w:space="0" w:color="auto"/>
              </w:divBdr>
              <w:divsChild>
                <w:div w:id="149444747">
                  <w:marLeft w:val="0"/>
                  <w:marRight w:val="0"/>
                  <w:marTop w:val="0"/>
                  <w:marBottom w:val="0"/>
                  <w:divBdr>
                    <w:top w:val="none" w:sz="0" w:space="0" w:color="auto"/>
                    <w:left w:val="none" w:sz="0" w:space="0" w:color="auto"/>
                    <w:bottom w:val="none" w:sz="0" w:space="0" w:color="auto"/>
                    <w:right w:val="none" w:sz="0" w:space="0" w:color="auto"/>
                  </w:divBdr>
                  <w:divsChild>
                    <w:div w:id="1493135435">
                      <w:marLeft w:val="0"/>
                      <w:marRight w:val="0"/>
                      <w:marTop w:val="0"/>
                      <w:marBottom w:val="0"/>
                      <w:divBdr>
                        <w:top w:val="none" w:sz="0" w:space="0" w:color="auto"/>
                        <w:left w:val="none" w:sz="0" w:space="0" w:color="auto"/>
                        <w:bottom w:val="none" w:sz="0" w:space="0" w:color="auto"/>
                        <w:right w:val="none" w:sz="0" w:space="0" w:color="auto"/>
                      </w:divBdr>
                      <w:divsChild>
                        <w:div w:id="15771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image" Target="media/image5.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0.png"/><Relationship Id="rId10" Type="http://schemas.openxmlformats.org/officeDocument/2006/relationships/image" Target="media/image3.jpe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614A2-234F-4CE6-8FBC-3F983F768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2</cp:revision>
  <cp:lastPrinted>2017-07-03T08:21:00Z</cp:lastPrinted>
  <dcterms:created xsi:type="dcterms:W3CDTF">2017-11-21T06:57:00Z</dcterms:created>
  <dcterms:modified xsi:type="dcterms:W3CDTF">2017-11-21T06:57:00Z</dcterms:modified>
</cp:coreProperties>
</file>